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11" o:title=""/>
          </v:shape>
          <o:OLEObject Type="Embed" ProgID="MSPhotoEd.3" ShapeID="_x0000_i1025" DrawAspect="Content" ObjectID="_1579692421"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741C7015" w14:textId="77777777" w:rsidR="003F0B07" w:rsidRDefault="003F0B07" w:rsidP="00B64A46">
            <w:pPr>
              <w:jc w:val="center"/>
              <w:rPr>
                <w:rFonts w:ascii="Georgia" w:hAnsi="Georgia" w:cs="Tahoma"/>
                <w:sz w:val="20"/>
                <w:highlight w:val="yellow"/>
              </w:rPr>
            </w:pPr>
          </w:p>
          <w:p w14:paraId="33BF4348" w14:textId="77777777" w:rsidR="00177E13" w:rsidRPr="00086C75" w:rsidRDefault="00177E13"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041EFC28" w:rsidR="003F0B07" w:rsidRPr="00391986" w:rsidRDefault="00A479C2" w:rsidP="00391986">
            <w:pPr>
              <w:jc w:val="center"/>
              <w:rPr>
                <w:rFonts w:ascii="Georgia" w:hAnsi="Georgia" w:cs="Tahoma"/>
                <w:sz w:val="20"/>
              </w:rPr>
            </w:pPr>
            <w:r>
              <w:rPr>
                <w:rFonts w:ascii="Georgia" w:hAnsi="Georgia" w:cs="Tahoma"/>
                <w:sz w:val="20"/>
              </w:rPr>
              <w:t>CAA</w:t>
            </w: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73F2258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D8601E0" w14:textId="77777777" w:rsidR="00177E13" w:rsidRPr="00800A7A" w:rsidRDefault="00177E13" w:rsidP="00933AA0">
            <w:pPr>
              <w:rPr>
                <w:rFonts w:ascii="Georgia" w:hAnsi="Georgia" w:cs="Tahoma"/>
                <w:sz w:val="20"/>
              </w:rPr>
            </w:pP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2B95E8AF"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D4BAFC" w14:textId="77777777"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Default="003F0B07" w:rsidP="00933AA0">
            <w:pPr>
              <w:rPr>
                <w:rFonts w:ascii="Georgia" w:hAnsi="Georgia" w:cs="Tahoma"/>
                <w:sz w:val="20"/>
              </w:rPr>
            </w:pPr>
          </w:p>
          <w:p w14:paraId="310C502D" w14:textId="77777777" w:rsidR="00177E13" w:rsidRDefault="00177E13" w:rsidP="00933AA0">
            <w:pPr>
              <w:rPr>
                <w:rFonts w:ascii="Georgia" w:hAnsi="Georgia" w:cs="Tahoma"/>
                <w:sz w:val="20"/>
              </w:rPr>
            </w:pPr>
          </w:p>
          <w:p w14:paraId="406C9694" w14:textId="77777777" w:rsidR="00177E13" w:rsidRPr="00800A7A" w:rsidRDefault="00177E13"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Default="003F0B07" w:rsidP="00933AA0">
            <w:pPr>
              <w:rPr>
                <w:rFonts w:ascii="Georgia" w:hAnsi="Georgia" w:cs="Tahoma"/>
                <w:sz w:val="20"/>
              </w:rPr>
            </w:pPr>
          </w:p>
          <w:p w14:paraId="790F3A2B" w14:textId="77777777" w:rsidR="00177E13" w:rsidRDefault="00177E13" w:rsidP="00933AA0">
            <w:pPr>
              <w:rPr>
                <w:rFonts w:ascii="Georgia" w:hAnsi="Georgia" w:cs="Tahoma"/>
                <w:sz w:val="20"/>
              </w:rPr>
            </w:pPr>
          </w:p>
          <w:p w14:paraId="0B5FEC4A" w14:textId="77777777" w:rsidR="00177E13" w:rsidRPr="00800A7A" w:rsidRDefault="00177E13"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547CD641" w14:textId="77777777" w:rsidR="003F0B07" w:rsidRDefault="003F0B07" w:rsidP="00933AA0">
            <w:pPr>
              <w:rPr>
                <w:rFonts w:ascii="Georgia" w:hAnsi="Georgia" w:cs="Tahoma"/>
                <w:sz w:val="20"/>
              </w:rPr>
            </w:pPr>
          </w:p>
          <w:p w14:paraId="2B2F9AE7" w14:textId="20D98981"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std code): </w:t>
            </w:r>
          </w:p>
          <w:p w14:paraId="77BCE4D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3FA10B5" w14:textId="77777777" w:rsidR="00177E13" w:rsidRPr="00800A7A" w:rsidRDefault="00177E13" w:rsidP="00933AA0">
            <w:pPr>
              <w:rPr>
                <w:rFonts w:ascii="Georgia" w:hAnsi="Georgia" w:cs="Tahoma"/>
                <w:sz w:val="20"/>
              </w:rPr>
            </w:pP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8377E6D" w14:textId="77777777" w:rsidR="00177E13" w:rsidRPr="00800A7A" w:rsidRDefault="00177E13" w:rsidP="00933AA0">
            <w:pPr>
              <w:rPr>
                <w:rFonts w:ascii="Georgia" w:hAnsi="Georgia" w:cs="Tahoma"/>
                <w:sz w:val="20"/>
              </w:rPr>
            </w:pP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43464E3" w14:textId="77777777" w:rsidR="00177E13" w:rsidRPr="00800A7A" w:rsidRDefault="00177E13" w:rsidP="00933AA0">
            <w:pPr>
              <w:rPr>
                <w:rFonts w:ascii="Georgia" w:hAnsi="Georgia" w:cs="Tahoma"/>
                <w:sz w:val="20"/>
              </w:rPr>
            </w:pP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5230022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2348FAD2" w14:textId="77777777" w:rsidR="003F0B07" w:rsidRPr="00800A7A" w:rsidRDefault="003F0B07" w:rsidP="003F0B07">
      <w:pPr>
        <w:rPr>
          <w:rFonts w:ascii="Georgia" w:hAnsi="Georgia" w:cs="Tahoma"/>
          <w:b/>
          <w:sz w:val="20"/>
        </w:rPr>
      </w:pPr>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23D7F974"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79F88202" w14:textId="77777777" w:rsidR="00177E13" w:rsidRDefault="00177E13" w:rsidP="00933AA0">
            <w:pPr>
              <w:rPr>
                <w:rFonts w:ascii="Georgia" w:hAnsi="Georgia" w:cs="Tahoma"/>
                <w:sz w:val="20"/>
              </w:rPr>
            </w:pPr>
            <w:r>
              <w:rPr>
                <w:rFonts w:ascii="Georgia" w:hAnsi="Georgia" w:cs="Tahoma"/>
                <w:sz w:val="20"/>
              </w:rPr>
              <w:t>Company Name:</w:t>
            </w:r>
          </w:p>
          <w:p w14:paraId="4DA09098" w14:textId="77777777" w:rsidR="00177E13" w:rsidRPr="00800A7A" w:rsidRDefault="00177E13" w:rsidP="00933AA0">
            <w:pPr>
              <w:rPr>
                <w:rFonts w:ascii="Georgia" w:hAnsi="Georgia" w:cs="Tahoma"/>
                <w:sz w:val="20"/>
              </w:rPr>
            </w:pP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Default="003F0B07" w:rsidP="00933AA0">
            <w:pPr>
              <w:rPr>
                <w:rFonts w:ascii="Georgia" w:hAnsi="Georgia" w:cs="Tahoma"/>
                <w:sz w:val="20"/>
              </w:rPr>
            </w:pPr>
          </w:p>
          <w:p w14:paraId="2F898FA3" w14:textId="77777777" w:rsidR="00177E13" w:rsidRDefault="00177E13" w:rsidP="00933AA0">
            <w:pPr>
              <w:rPr>
                <w:rFonts w:ascii="Georgia" w:hAnsi="Georgia" w:cs="Tahoma"/>
                <w:sz w:val="20"/>
              </w:rPr>
            </w:pPr>
          </w:p>
          <w:p w14:paraId="4B583868" w14:textId="77777777" w:rsidR="00177E13" w:rsidRPr="00800A7A" w:rsidRDefault="00177E13"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278BF9B" w14:textId="753C6969" w:rsidR="00177E13" w:rsidRDefault="00177E13" w:rsidP="00933AA0">
            <w:pPr>
              <w:rPr>
                <w:rFonts w:ascii="Georgia" w:hAnsi="Georgia" w:cs="Tahoma"/>
                <w:sz w:val="20"/>
              </w:rPr>
            </w:pPr>
            <w:r>
              <w:rPr>
                <w:rFonts w:ascii="Georgia" w:hAnsi="Georgia" w:cs="Tahoma"/>
                <w:sz w:val="20"/>
              </w:rPr>
              <w:t>Company Name:</w:t>
            </w:r>
          </w:p>
          <w:p w14:paraId="3D5B5E46" w14:textId="77777777" w:rsidR="00177E13" w:rsidRDefault="00177E13" w:rsidP="00933AA0">
            <w:pPr>
              <w:rPr>
                <w:rFonts w:ascii="Georgia" w:hAnsi="Georgia" w:cs="Tahoma"/>
                <w:sz w:val="20"/>
              </w:rPr>
            </w:pP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Default="003F0B07" w:rsidP="00933AA0">
            <w:pPr>
              <w:rPr>
                <w:rFonts w:ascii="Georgia" w:hAnsi="Georgia" w:cs="Tahoma"/>
                <w:sz w:val="20"/>
              </w:rPr>
            </w:pPr>
          </w:p>
          <w:p w14:paraId="29A4D403" w14:textId="77777777" w:rsidR="00177E13" w:rsidRDefault="00177E13" w:rsidP="00933AA0">
            <w:pPr>
              <w:rPr>
                <w:rFonts w:ascii="Georgia" w:hAnsi="Georgia" w:cs="Tahoma"/>
                <w:sz w:val="20"/>
              </w:rPr>
            </w:pPr>
          </w:p>
          <w:p w14:paraId="33663C1A" w14:textId="77777777" w:rsidR="00177E13" w:rsidRPr="00800A7A" w:rsidRDefault="00177E13"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3A2FDBF5" w14:textId="77777777" w:rsidR="00177E13" w:rsidRDefault="00177E13" w:rsidP="003F0B07">
      <w:pPr>
        <w:rPr>
          <w:rFonts w:ascii="Georgia" w:hAnsi="Georgia" w:cs="Tahoma"/>
          <w:b/>
          <w:sz w:val="20"/>
        </w:rPr>
      </w:pPr>
    </w:p>
    <w:p w14:paraId="59162B88" w14:textId="77777777" w:rsidR="00177E13" w:rsidRDefault="00177E13" w:rsidP="003F0B07">
      <w:pPr>
        <w:rPr>
          <w:rFonts w:ascii="Georgia" w:hAnsi="Georgia" w:cs="Tahoma"/>
          <w:b/>
          <w:sz w:val="20"/>
        </w:rPr>
      </w:pPr>
    </w:p>
    <w:p w14:paraId="4290F5F8" w14:textId="77777777" w:rsidR="00177E13" w:rsidRDefault="00177E13" w:rsidP="003F0B07">
      <w:pPr>
        <w:rPr>
          <w:rFonts w:ascii="Georgia" w:hAnsi="Georgia" w:cs="Tahoma"/>
          <w:b/>
          <w:sz w:val="20"/>
        </w:rPr>
      </w:pPr>
    </w:p>
    <w:p w14:paraId="4E3904B5" w14:textId="77777777" w:rsidR="00177E13" w:rsidRDefault="00177E13" w:rsidP="003F0B07">
      <w:pPr>
        <w:rPr>
          <w:rFonts w:ascii="Georgia" w:hAnsi="Georgia" w:cs="Tahoma"/>
          <w:b/>
          <w:sz w:val="20"/>
        </w:rPr>
      </w:pPr>
    </w:p>
    <w:p w14:paraId="7C7676E1" w14:textId="77777777" w:rsidR="00177E13" w:rsidRDefault="00177E13" w:rsidP="003F0B07">
      <w:pPr>
        <w:rPr>
          <w:rFonts w:ascii="Georgia" w:hAnsi="Georgia" w:cs="Tahoma"/>
          <w:b/>
          <w:sz w:val="20"/>
        </w:rPr>
      </w:pPr>
    </w:p>
    <w:p w14:paraId="67BBA1DA" w14:textId="77777777" w:rsidR="00177E13" w:rsidRDefault="00177E13" w:rsidP="003F0B07">
      <w:pPr>
        <w:rPr>
          <w:rFonts w:ascii="Georgia" w:hAnsi="Georgia" w:cs="Tahoma"/>
          <w:b/>
          <w:sz w:val="20"/>
        </w:rPr>
      </w:pPr>
    </w:p>
    <w:p w14:paraId="243D1BD0" w14:textId="77777777" w:rsidR="00177E13" w:rsidRDefault="00177E13" w:rsidP="003F0B07">
      <w:pPr>
        <w:rPr>
          <w:rFonts w:ascii="Georgia" w:hAnsi="Georgia" w:cs="Tahoma"/>
          <w:b/>
          <w:sz w:val="20"/>
        </w:rPr>
      </w:pPr>
    </w:p>
    <w:p w14:paraId="5760B874" w14:textId="77777777" w:rsidR="00177E13" w:rsidRDefault="00177E13" w:rsidP="003F0B07">
      <w:pPr>
        <w:rPr>
          <w:rFonts w:ascii="Georgia" w:hAnsi="Georgia" w:cs="Tahoma"/>
          <w:b/>
          <w:sz w:val="20"/>
        </w:rPr>
      </w:pPr>
    </w:p>
    <w:p w14:paraId="34911554" w14:textId="77777777" w:rsidR="00177E13" w:rsidRDefault="00177E13" w:rsidP="003F0B07">
      <w:pPr>
        <w:rPr>
          <w:rFonts w:ascii="Georgia" w:hAnsi="Georgia" w:cs="Tahoma"/>
          <w:b/>
          <w:sz w:val="20"/>
        </w:rPr>
      </w:pPr>
    </w:p>
    <w:p w14:paraId="3CEC1387" w14:textId="77777777" w:rsidR="00177E13" w:rsidRDefault="00177E13" w:rsidP="003F0B07">
      <w:pPr>
        <w:rPr>
          <w:rFonts w:ascii="Georgia" w:hAnsi="Georgia" w:cs="Tahoma"/>
          <w:b/>
          <w:sz w:val="20"/>
        </w:rPr>
      </w:pPr>
    </w:p>
    <w:p w14:paraId="47B5FDFB" w14:textId="77777777" w:rsidR="00177E13" w:rsidRDefault="00177E13" w:rsidP="003F0B07">
      <w:pPr>
        <w:rPr>
          <w:rFonts w:ascii="Georgia" w:hAnsi="Georgia" w:cs="Tahoma"/>
          <w:b/>
          <w:sz w:val="20"/>
        </w:rPr>
      </w:pPr>
    </w:p>
    <w:p w14:paraId="2BDD5B27" w14:textId="77777777" w:rsidR="00177E13" w:rsidRDefault="00177E13" w:rsidP="003F0B07">
      <w:pPr>
        <w:rPr>
          <w:rFonts w:ascii="Georgia" w:hAnsi="Georgia" w:cs="Tahoma"/>
          <w:b/>
          <w:sz w:val="20"/>
        </w:rPr>
      </w:pPr>
    </w:p>
    <w:p w14:paraId="65FEC041" w14:textId="77777777" w:rsidR="00177E13" w:rsidRDefault="00177E13" w:rsidP="003F0B07">
      <w:pPr>
        <w:rPr>
          <w:rFonts w:ascii="Georgia" w:hAnsi="Georgia" w:cs="Tahoma"/>
          <w:b/>
          <w:sz w:val="20"/>
        </w:rPr>
      </w:pPr>
    </w:p>
    <w:p w14:paraId="79227CB0" w14:textId="77777777" w:rsidR="00177E13" w:rsidRDefault="00177E13" w:rsidP="003F0B07">
      <w:pPr>
        <w:rPr>
          <w:rFonts w:ascii="Georgia" w:hAnsi="Georgia" w:cs="Tahoma"/>
          <w:b/>
          <w:sz w:val="20"/>
        </w:rPr>
      </w:pPr>
    </w:p>
    <w:p w14:paraId="3B166E8A" w14:textId="77777777" w:rsidR="00177E13" w:rsidRDefault="00177E13" w:rsidP="003F0B07">
      <w:pPr>
        <w:rPr>
          <w:rFonts w:ascii="Georgia" w:hAnsi="Georgia" w:cs="Tahoma"/>
          <w:b/>
          <w:sz w:val="20"/>
        </w:rPr>
      </w:pPr>
    </w:p>
    <w:p w14:paraId="669B6EAF" w14:textId="77777777" w:rsidR="00177E13" w:rsidRDefault="00177E1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70F45177" w14:textId="77777777" w:rsidR="00177E13" w:rsidRDefault="00177E13" w:rsidP="00177E13">
      <w:pPr>
        <w:rPr>
          <w:rFonts w:ascii="Georgia" w:hAnsi="Georgia" w:cs="Tahoma"/>
          <w:b/>
          <w:sz w:val="20"/>
        </w:rPr>
      </w:pPr>
      <w:r w:rsidRPr="00800A7A">
        <w:rPr>
          <w:rFonts w:ascii="Georgia" w:hAnsi="Georgia" w:cs="Tahoma"/>
          <w:b/>
          <w:sz w:val="20"/>
        </w:rPr>
        <w:t>DRIVING LICENCE</w:t>
      </w:r>
    </w:p>
    <w:p w14:paraId="0F33C57A" w14:textId="77777777" w:rsidR="00177E13" w:rsidRPr="00800A7A" w:rsidRDefault="00177E13" w:rsidP="00177E13">
      <w:pPr>
        <w:rPr>
          <w:rFonts w:ascii="Georgia" w:hAnsi="Georgi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77E13" w:rsidRPr="00800A7A" w14:paraId="730AE85F" w14:textId="77777777" w:rsidTr="00177E13">
        <w:tc>
          <w:tcPr>
            <w:tcW w:w="5000" w:type="pct"/>
          </w:tcPr>
          <w:p w14:paraId="67E624D6" w14:textId="77777777" w:rsidR="00177E13" w:rsidRPr="00800A7A" w:rsidRDefault="00177E13" w:rsidP="00177E13">
            <w:pPr>
              <w:rPr>
                <w:rFonts w:ascii="Georgia" w:hAnsi="Georgia" w:cs="Tahoma"/>
                <w:sz w:val="20"/>
              </w:rPr>
            </w:pPr>
            <w:r w:rsidRPr="00800A7A">
              <w:rPr>
                <w:rFonts w:ascii="Georgia" w:hAnsi="Georgia" w:cs="Tahoma"/>
                <w:sz w:val="20"/>
              </w:rPr>
              <w:t>Do you hold a full Driving Licence which allows you to drive</w:t>
            </w:r>
            <w:r>
              <w:rPr>
                <w:rFonts w:ascii="Georgia" w:hAnsi="Georgia" w:cs="Tahoma"/>
                <w:sz w:val="20"/>
              </w:rPr>
              <w:t xml:space="preserve"> a Manual vehicle</w:t>
            </w:r>
            <w:r w:rsidRPr="00800A7A">
              <w:rPr>
                <w:rFonts w:ascii="Georgia" w:hAnsi="Georgia" w:cs="Tahoma"/>
                <w:sz w:val="20"/>
              </w:rPr>
              <w:t xml:space="preserve"> in</w:t>
            </w:r>
            <w:r>
              <w:rPr>
                <w:rFonts w:ascii="Georgia" w:hAnsi="Georgia" w:cs="Tahoma"/>
                <w:sz w:val="20"/>
              </w:rPr>
              <w:t xml:space="preserve"> the Republic of Ireland</w:t>
            </w:r>
            <w:r w:rsidRPr="00800A7A">
              <w:rPr>
                <w:rFonts w:ascii="Georgia" w:hAnsi="Georgia" w:cs="Tahoma"/>
                <w:sz w:val="20"/>
              </w:rPr>
              <w:t xml:space="preserve">?  </w:t>
            </w:r>
          </w:p>
          <w:p w14:paraId="03200115" w14:textId="77777777" w:rsidR="00177E13" w:rsidRPr="00800A7A" w:rsidRDefault="00177E13" w:rsidP="00177E13">
            <w:pPr>
              <w:rPr>
                <w:rFonts w:ascii="Georgia" w:hAnsi="Georgia" w:cs="Tahoma"/>
                <w:sz w:val="20"/>
              </w:rPr>
            </w:pPr>
            <w:r w:rsidRPr="00800A7A">
              <w:rPr>
                <w:rFonts w:ascii="Georgia" w:hAnsi="Georgia" w:cs="Tahoma"/>
                <w:sz w:val="20"/>
              </w:rPr>
              <w:t xml:space="preserve">   </w:t>
            </w:r>
          </w:p>
          <w:p w14:paraId="7DD64636" w14:textId="77777777" w:rsidR="00177E13" w:rsidRPr="00800A7A" w:rsidRDefault="00177E13" w:rsidP="00177E13">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E9410C">
              <w:rPr>
                <w:rFonts w:ascii="Georgia" w:hAnsi="Georgia" w:cs="Tahoma"/>
                <w:sz w:val="20"/>
              </w:rPr>
            </w:r>
            <w:r w:rsidR="00E9410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E9410C">
              <w:rPr>
                <w:rFonts w:ascii="Georgia" w:hAnsi="Georgia" w:cs="Tahoma"/>
                <w:sz w:val="20"/>
              </w:rPr>
            </w:r>
            <w:r w:rsidR="00E9410C">
              <w:rPr>
                <w:rFonts w:ascii="Georgia" w:hAnsi="Georgia" w:cs="Tahoma"/>
                <w:sz w:val="20"/>
              </w:rPr>
              <w:fldChar w:fldCharType="separate"/>
            </w:r>
            <w:r w:rsidRPr="00800A7A">
              <w:rPr>
                <w:rFonts w:ascii="Georgia" w:hAnsi="Georgia" w:cs="Tahoma"/>
                <w:sz w:val="20"/>
              </w:rPr>
              <w:fldChar w:fldCharType="end"/>
            </w:r>
          </w:p>
          <w:p w14:paraId="20507FAE" w14:textId="77777777" w:rsidR="00177E13" w:rsidRPr="00800A7A" w:rsidRDefault="00177E13" w:rsidP="00177E13">
            <w:pPr>
              <w:rPr>
                <w:rFonts w:ascii="Georgia" w:hAnsi="Georgia" w:cs="Tahoma"/>
                <w:sz w:val="20"/>
              </w:rPr>
            </w:pPr>
          </w:p>
          <w:p w14:paraId="4B3EFC91" w14:textId="77777777" w:rsidR="00177E13" w:rsidRPr="00800A7A" w:rsidRDefault="00177E13" w:rsidP="00177E13">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4A6C3605" w14:textId="77777777" w:rsidR="00177E13" w:rsidRPr="00800A7A" w:rsidRDefault="00177E13" w:rsidP="00177E13">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5581823E" w14:textId="77777777" w:rsidR="00177E13" w:rsidRDefault="00177E13" w:rsidP="00177E13">
            <w:pPr>
              <w:jc w:val="both"/>
              <w:rPr>
                <w:rFonts w:ascii="Georgia" w:hAnsi="Georgia" w:cs="Tahoma"/>
                <w:b/>
                <w:sz w:val="20"/>
              </w:rPr>
            </w:pPr>
            <w:r w:rsidRPr="00800A7A">
              <w:rPr>
                <w:rFonts w:ascii="Georgia" w:hAnsi="Georgia" w:cs="Tahoma"/>
                <w:b/>
                <w:sz w:val="20"/>
              </w:rPr>
              <w:t xml:space="preserve">   </w:t>
            </w:r>
          </w:p>
          <w:p w14:paraId="7B5A4E1B" w14:textId="77777777" w:rsidR="00177E13" w:rsidRDefault="00177E13" w:rsidP="00177E13">
            <w:pPr>
              <w:jc w:val="both"/>
              <w:rPr>
                <w:rFonts w:ascii="Georgia" w:hAnsi="Georgia" w:cs="Tahoma"/>
                <w:b/>
                <w:sz w:val="20"/>
              </w:rPr>
            </w:pPr>
          </w:p>
          <w:p w14:paraId="52735F76" w14:textId="77777777" w:rsidR="00177E13" w:rsidRDefault="00177E13" w:rsidP="00177E13">
            <w:pPr>
              <w:jc w:val="both"/>
              <w:rPr>
                <w:rFonts w:ascii="Georgia" w:hAnsi="Georgia" w:cs="Tahoma"/>
                <w:b/>
                <w:sz w:val="20"/>
              </w:rPr>
            </w:pPr>
          </w:p>
          <w:p w14:paraId="34613482" w14:textId="646E6D0C" w:rsidR="00177E13" w:rsidRPr="00800A7A" w:rsidRDefault="00177E13" w:rsidP="00177E13">
            <w:pPr>
              <w:jc w:val="both"/>
              <w:rPr>
                <w:rFonts w:ascii="Georgia" w:hAnsi="Georgia" w:cs="Tahoma"/>
                <w:sz w:val="20"/>
              </w:rPr>
            </w:pPr>
            <w:r w:rsidRPr="00800A7A">
              <w:rPr>
                <w:rFonts w:ascii="Georgia" w:hAnsi="Georgia" w:cs="Tahoma"/>
                <w:b/>
                <w:sz w:val="20"/>
              </w:rPr>
              <w:t xml:space="preserve">                                                                                                                                                          </w:t>
            </w:r>
          </w:p>
          <w:p w14:paraId="10283F23" w14:textId="77777777" w:rsidR="00177E13" w:rsidRPr="00800A7A" w:rsidRDefault="00177E13" w:rsidP="00177E13">
            <w:pPr>
              <w:rPr>
                <w:rFonts w:ascii="Georgia" w:hAnsi="Georgia" w:cs="Tahoma"/>
                <w:b/>
                <w:sz w:val="20"/>
              </w:rPr>
            </w:pPr>
          </w:p>
        </w:tc>
      </w:tr>
    </w:tbl>
    <w:p w14:paraId="0481695F" w14:textId="77777777" w:rsidR="00177E13" w:rsidRPr="00800A7A" w:rsidRDefault="00177E13" w:rsidP="00177E13">
      <w:pPr>
        <w:rPr>
          <w:rFonts w:ascii="Georgia" w:hAnsi="Georgia" w:cs="Tahoma"/>
          <w:b/>
          <w:sz w:val="20"/>
        </w:rPr>
      </w:pPr>
    </w:p>
    <w:p w14:paraId="4A17D42E" w14:textId="77777777" w:rsidR="00177E13" w:rsidRDefault="00177E13" w:rsidP="00177E13">
      <w:pPr>
        <w:rPr>
          <w:rFonts w:ascii="Georgia" w:hAnsi="Georgia" w:cs="Tahoma"/>
          <w:b/>
          <w:sz w:val="20"/>
        </w:rPr>
      </w:pPr>
    </w:p>
    <w:p w14:paraId="73B40181" w14:textId="77777777" w:rsidR="00177E13" w:rsidRDefault="00177E13" w:rsidP="00177E13">
      <w:pPr>
        <w:rPr>
          <w:rFonts w:ascii="Georgia" w:hAnsi="Georgia" w:cs="Tahoma"/>
          <w:b/>
          <w:sz w:val="20"/>
        </w:rPr>
      </w:pPr>
      <w:r>
        <w:rPr>
          <w:rFonts w:ascii="Georgia" w:hAnsi="Georgia" w:cs="Tahoma"/>
          <w:b/>
          <w:sz w:val="20"/>
        </w:rPr>
        <w:t>ELIGIBILITY TO WORK IN THE ROI</w:t>
      </w:r>
    </w:p>
    <w:p w14:paraId="502B87DA" w14:textId="77777777" w:rsidR="00177E13" w:rsidRPr="00800A7A" w:rsidRDefault="00177E13" w:rsidP="00177E13">
      <w:pPr>
        <w:rPr>
          <w:rFonts w:ascii="Georgia" w:hAnsi="Georgia" w:cs="Tahoma"/>
          <w:b/>
          <w:sz w:val="20"/>
        </w:rPr>
      </w:pPr>
    </w:p>
    <w:p w14:paraId="5BAAA135"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Pr>
          <w:rFonts w:ascii="Georgia" w:hAnsi="Georgia" w:cs="Tahoma"/>
          <w:sz w:val="20"/>
        </w:rPr>
        <w:t>quire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E9410C">
        <w:rPr>
          <w:rFonts w:ascii="Georgia" w:hAnsi="Georgia" w:cs="Tahoma"/>
          <w:sz w:val="20"/>
        </w:rPr>
      </w:r>
      <w:r w:rsidR="00E9410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E9410C">
        <w:rPr>
          <w:rFonts w:ascii="Georgia" w:hAnsi="Georgia" w:cs="Tahoma"/>
          <w:sz w:val="20"/>
        </w:rPr>
      </w:r>
      <w:r w:rsidR="00E9410C">
        <w:rPr>
          <w:rFonts w:ascii="Georgia" w:hAnsi="Georgia" w:cs="Tahoma"/>
          <w:sz w:val="20"/>
        </w:rPr>
        <w:fldChar w:fldCharType="separate"/>
      </w:r>
      <w:r w:rsidRPr="00800A7A">
        <w:rPr>
          <w:rFonts w:ascii="Georgia" w:hAnsi="Georgia" w:cs="Tahoma"/>
          <w:sz w:val="20"/>
        </w:rPr>
        <w:fldChar w:fldCharType="end"/>
      </w:r>
    </w:p>
    <w:p w14:paraId="3BF74519"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18229791"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0204D024"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DB1A7F5"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7385224B"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21D5418"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p>
    <w:p w14:paraId="54706A4E" w14:textId="77777777" w:rsidR="003F0B07" w:rsidRPr="00800A7A" w:rsidRDefault="003F0B07" w:rsidP="003F0B07">
      <w:pPr>
        <w:pStyle w:val="NoSpacing"/>
        <w:rPr>
          <w:rFonts w:ascii="Georgia" w:hAnsi="Georgia" w:cs="Tahoma"/>
          <w:b/>
          <w:sz w:val="20"/>
        </w:rPr>
      </w:pPr>
    </w:p>
    <w:p w14:paraId="0F54FA6D" w14:textId="77777777" w:rsidR="00177E13" w:rsidRDefault="00177E13" w:rsidP="003F0B07">
      <w:pPr>
        <w:pStyle w:val="NoSpacing"/>
        <w:rPr>
          <w:rFonts w:ascii="Georgia" w:hAnsi="Georgia" w:cs="Tahoma"/>
          <w:b/>
          <w:sz w:val="20"/>
        </w:rPr>
      </w:pPr>
    </w:p>
    <w:p w14:paraId="77AB1D8E" w14:textId="77777777"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14:paraId="7A99CE03" w14:textId="77777777" w:rsidR="003F0B07" w:rsidRPr="00800A7A" w:rsidRDefault="003F0B07" w:rsidP="003F0B07">
      <w:pPr>
        <w:pStyle w:val="NoSpacing"/>
        <w:rPr>
          <w:rFonts w:ascii="Georgia" w:hAnsi="Georgia" w:cs="Tahoma"/>
          <w:b/>
          <w:sz w:val="20"/>
        </w:rPr>
      </w:pPr>
    </w:p>
    <w:p w14:paraId="79814BFD" w14:textId="0D872A2F"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Detail University Degrees and/</w:t>
      </w:r>
      <w:r w:rsidR="00177E13">
        <w:rPr>
          <w:rFonts w:ascii="Georgia" w:hAnsi="Georgia" w:cs="Tahoma"/>
          <w:b/>
          <w:sz w:val="20"/>
        </w:rPr>
        <w:t xml:space="preserve">or Professional Qualifications.  </w:t>
      </w:r>
    </w:p>
    <w:p w14:paraId="704D0F56"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7523BC5"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8CBD3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72352E"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4E6EDD8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E35909D"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7F98138"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DF25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00A6BA4B" w14:textId="77777777"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17456F18"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5DC3A6C3"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35E171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24C37847"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14:paraId="79E9FA34" w14:textId="77777777"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14:paraId="2030A8DC" w14:textId="77777777" w:rsidR="003F0B07" w:rsidRDefault="003F0B07" w:rsidP="003F0B07">
      <w:pPr>
        <w:rPr>
          <w:rFonts w:ascii="Georgia" w:hAnsi="Georgia" w:cs="Tahoma"/>
          <w:sz w:val="20"/>
        </w:rPr>
      </w:pPr>
    </w:p>
    <w:p w14:paraId="2F22233C" w14:textId="77777777" w:rsidR="00177E13" w:rsidRDefault="00177E13" w:rsidP="003F0B07">
      <w:pPr>
        <w:rPr>
          <w:rFonts w:ascii="Georgia" w:hAnsi="Georgia" w:cs="Tahoma"/>
          <w:sz w:val="20"/>
        </w:rPr>
      </w:pPr>
    </w:p>
    <w:p w14:paraId="4BAE87D1" w14:textId="77777777" w:rsidR="00177E13" w:rsidRDefault="00177E13" w:rsidP="003F0B07">
      <w:pPr>
        <w:rPr>
          <w:rFonts w:ascii="Georgia" w:hAnsi="Georgia" w:cs="Tahoma"/>
          <w:sz w:val="20"/>
        </w:rPr>
      </w:pPr>
    </w:p>
    <w:p w14:paraId="019D40A9" w14:textId="77777777" w:rsidR="00177E13" w:rsidRDefault="00177E13" w:rsidP="003F0B07">
      <w:pPr>
        <w:rPr>
          <w:rFonts w:ascii="Georgia" w:hAnsi="Georgia" w:cs="Tahoma"/>
          <w:sz w:val="20"/>
        </w:rPr>
      </w:pPr>
    </w:p>
    <w:p w14:paraId="08C63DCF" w14:textId="77777777" w:rsidR="00177E13" w:rsidRDefault="00177E13" w:rsidP="003F0B07">
      <w:pPr>
        <w:rPr>
          <w:rFonts w:ascii="Georgia" w:hAnsi="Georgia" w:cs="Tahoma"/>
          <w:sz w:val="20"/>
        </w:rPr>
      </w:pPr>
    </w:p>
    <w:p w14:paraId="383DDA55" w14:textId="77777777" w:rsidR="00177E13" w:rsidRDefault="00177E13" w:rsidP="003F0B07">
      <w:pPr>
        <w:rPr>
          <w:rFonts w:ascii="Georgia" w:hAnsi="Georgia" w:cs="Tahoma"/>
          <w:sz w:val="20"/>
        </w:rPr>
      </w:pPr>
    </w:p>
    <w:p w14:paraId="37EDD3B2" w14:textId="77777777" w:rsidR="00177E13" w:rsidRDefault="00177E13" w:rsidP="003F0B07">
      <w:pPr>
        <w:rPr>
          <w:rFonts w:ascii="Georgia" w:hAnsi="Georgia" w:cs="Tahoma"/>
          <w:sz w:val="20"/>
        </w:rPr>
      </w:pPr>
    </w:p>
    <w:p w14:paraId="39DF2988" w14:textId="77777777" w:rsidR="00177E13" w:rsidRDefault="00177E13" w:rsidP="003F0B07">
      <w:pPr>
        <w:rPr>
          <w:rFonts w:ascii="Georgia" w:hAnsi="Georgia" w:cs="Tahoma"/>
          <w:sz w:val="20"/>
        </w:rPr>
      </w:pPr>
    </w:p>
    <w:p w14:paraId="41492664" w14:textId="77777777" w:rsidR="00177E13" w:rsidRDefault="00177E13" w:rsidP="003F0B07">
      <w:pPr>
        <w:rPr>
          <w:rFonts w:ascii="Georgia" w:hAnsi="Georgia" w:cs="Tahoma"/>
          <w:sz w:val="20"/>
        </w:rPr>
      </w:pPr>
    </w:p>
    <w:p w14:paraId="2E5297F5" w14:textId="77777777" w:rsidR="00177E13" w:rsidRDefault="00177E13" w:rsidP="003F0B07">
      <w:pPr>
        <w:rPr>
          <w:rFonts w:ascii="Georgia" w:hAnsi="Georgia" w:cs="Tahoma"/>
          <w:sz w:val="20"/>
        </w:rPr>
      </w:pPr>
    </w:p>
    <w:p w14:paraId="319C4C60" w14:textId="77777777" w:rsidR="00177E13" w:rsidRDefault="00177E13" w:rsidP="003F0B07">
      <w:pPr>
        <w:rPr>
          <w:rFonts w:ascii="Georgia" w:hAnsi="Georgia" w:cs="Tahoma"/>
          <w:sz w:val="20"/>
        </w:rPr>
      </w:pPr>
    </w:p>
    <w:p w14:paraId="542AC575" w14:textId="77777777" w:rsidR="00177E13" w:rsidRDefault="00177E13" w:rsidP="003F0B07">
      <w:pPr>
        <w:rPr>
          <w:rFonts w:ascii="Georgia" w:hAnsi="Georgia" w:cs="Tahoma"/>
          <w:sz w:val="20"/>
        </w:rPr>
      </w:pPr>
    </w:p>
    <w:p w14:paraId="07E5F765" w14:textId="77777777" w:rsidR="00177E13" w:rsidRDefault="00177E13" w:rsidP="003F0B07">
      <w:pPr>
        <w:rPr>
          <w:rFonts w:ascii="Georgia" w:hAnsi="Georgia" w:cs="Tahoma"/>
          <w:sz w:val="20"/>
        </w:rPr>
      </w:pPr>
    </w:p>
    <w:p w14:paraId="1C5081A9" w14:textId="77777777" w:rsidR="00177E13" w:rsidRDefault="00177E13" w:rsidP="003F0B07">
      <w:pPr>
        <w:rPr>
          <w:rFonts w:ascii="Georgia" w:hAnsi="Georgia" w:cs="Tahoma"/>
          <w:sz w:val="20"/>
        </w:rPr>
      </w:pPr>
    </w:p>
    <w:p w14:paraId="54E5CF77" w14:textId="77777777" w:rsidR="00177E13" w:rsidRPr="00800A7A" w:rsidRDefault="00177E13"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1"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1"/>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2"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2"/>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3"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3"/>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4"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4"/>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5"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5"/>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6"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7"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8"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9"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0"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1"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2"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3"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4"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5"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6"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7"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8"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9"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0"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77777777" w:rsidR="003F0B07" w:rsidRPr="00800A7A"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p>
    <w:p w14:paraId="6D2C43B8" w14:textId="673889C8" w:rsidR="003F0B07" w:rsidRPr="00177E13" w:rsidRDefault="003F0B07" w:rsidP="003F0B07">
      <w:pPr>
        <w:rPr>
          <w:rFonts w:ascii="Georgia" w:hAnsi="Georgia" w:cs="Tahoma"/>
          <w:sz w:val="20"/>
        </w:rPr>
        <w:sectPr w:rsidR="003F0B07" w:rsidRPr="00177E13" w:rsidSect="00933AA0">
          <w:headerReference w:type="default" r:id="rId13"/>
          <w:footerReference w:type="default" r:id="rId14"/>
          <w:headerReference w:type="first" r:id="rId15"/>
          <w:pgSz w:w="11906" w:h="16838"/>
          <w:pgMar w:top="577" w:right="851" w:bottom="284" w:left="851" w:header="181" w:footer="391" w:gutter="0"/>
          <w:cols w:space="720"/>
          <w:titlePg/>
        </w:sectPr>
      </w:pPr>
      <w:r>
        <w:rPr>
          <w:rFonts w:ascii="Georgia" w:hAnsi="Georgia" w:cs="Tahoma"/>
          <w:noProof/>
          <w:sz w:val="20"/>
          <w:lang w:val="en-IE" w:eastAsia="en-IE"/>
        </w:rPr>
        <mc:AlternateContent>
          <mc:Choice Requires="wps">
            <w:drawing>
              <wp:anchor distT="0" distB="0" distL="114300" distR="114300" simplePos="0" relativeHeight="251659264" behindDoc="1" locked="0" layoutInCell="1" allowOverlap="1" wp14:anchorId="54863562" wp14:editId="6C168A86">
                <wp:simplePos x="0" y="0"/>
                <wp:positionH relativeFrom="margin">
                  <wp:align>right</wp:align>
                </wp:positionH>
                <wp:positionV relativeFrom="paragraph">
                  <wp:posOffset>50165</wp:posOffset>
                </wp:positionV>
                <wp:extent cx="6485890" cy="268605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68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7BF1" id="Rectangle 9" o:spid="_x0000_s1026" style="position:absolute;margin-left:459.5pt;margin-top:3.95pt;width:510.7pt;height:21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">
                <w10:wrap anchorx="margin"/>
              </v:rect>
            </w:pict>
          </mc:Fallback>
        </mc:AlternateContent>
      </w: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097024FD" w14:textId="77777777"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2E47BDFA" w14:textId="77777777" w:rsidR="00A07EBB" w:rsidRDefault="00AE1158" w:rsidP="00AE1158">
      <w:pPr>
        <w:pBdr>
          <w:top w:val="single" w:sz="4" w:space="1" w:color="auto"/>
          <w:left w:val="single" w:sz="4" w:space="4" w:color="auto"/>
          <w:bottom w:val="single" w:sz="4" w:space="0" w:color="auto"/>
          <w:right w:val="single" w:sz="4" w:space="4" w:color="auto"/>
        </w:pBdr>
        <w:rPr>
          <w:rFonts w:ascii="Georgia" w:hAnsi="Georgia" w:cs="Tahoma"/>
          <w:b/>
          <w:sz w:val="20"/>
        </w:rPr>
      </w:pPr>
      <w:r>
        <w:rPr>
          <w:rFonts w:ascii="Georgia" w:hAnsi="Georgia" w:cs="Tahoma"/>
          <w:b/>
          <w:sz w:val="20"/>
        </w:rPr>
        <w:t>Circumstances:</w:t>
      </w:r>
      <w:r w:rsidR="00A07EBB">
        <w:rPr>
          <w:rFonts w:ascii="Georgia" w:hAnsi="Georgia" w:cs="Tahoma"/>
          <w:b/>
          <w:sz w:val="20"/>
        </w:rPr>
        <w:t xml:space="preserve">- To be over 23 years old.  This is an occupational requirement.  </w:t>
      </w:r>
    </w:p>
    <w:p w14:paraId="114FDEEA" w14:textId="77777777" w:rsidR="00AE1158"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w:t>
      </w:r>
      <w:r w:rsidR="00AE1158">
        <w:rPr>
          <w:rFonts w:ascii="Georgia" w:hAnsi="Georgia" w:cs="Tahoma"/>
          <w:b/>
          <w:sz w:val="20"/>
        </w:rPr>
        <w:t xml:space="preserve"> </w:t>
      </w:r>
    </w:p>
    <w:p w14:paraId="4027683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2D6AC9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84B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365C9F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300E4D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F7002C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F1EB2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DAC26C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0578BDC" w14:textId="77777777" w:rsidR="000A1473" w:rsidRDefault="000A1473" w:rsidP="00A07EBB">
      <w:pPr>
        <w:pBdr>
          <w:top w:val="single" w:sz="4" w:space="0"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799D5747" w14:textId="77777777" w:rsidR="00AC2442" w:rsidRDefault="000A1473" w:rsidP="00AC2442">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 :-</w:t>
      </w:r>
      <w:r w:rsidR="00A07EBB">
        <w:rPr>
          <w:rFonts w:ascii="Georgia" w:hAnsi="Georgia" w:cs="Tahoma"/>
          <w:b/>
          <w:sz w:val="20"/>
        </w:rPr>
        <w:t xml:space="preserve"> To be flexible as the role involves 24 hour cover on a rota/shift basis</w:t>
      </w:r>
      <w:r w:rsidR="00AC2442">
        <w:rPr>
          <w:rFonts w:ascii="Georgia" w:hAnsi="Georgia" w:cs="Tahoma"/>
          <w:sz w:val="20"/>
        </w:rPr>
        <w:t>.  Please provide detailed information demonstrating how you meet this criterion (150 words maximum).</w:t>
      </w:r>
    </w:p>
    <w:p w14:paraId="242A2F43" w14:textId="77777777" w:rsidR="000A1473" w:rsidRDefault="000A1473" w:rsidP="000A1473">
      <w:pPr>
        <w:pBdr>
          <w:top w:val="single" w:sz="4" w:space="1" w:color="auto"/>
          <w:left w:val="single" w:sz="4" w:space="4" w:color="auto"/>
          <w:bottom w:val="single" w:sz="4" w:space="1" w:color="auto"/>
          <w:right w:val="single" w:sz="4" w:space="4" w:color="auto"/>
        </w:pBdr>
        <w:rPr>
          <w:rFonts w:ascii="Georgia" w:hAnsi="Georgia" w:cs="Tahoma"/>
          <w:sz w:val="20"/>
        </w:rPr>
      </w:pPr>
    </w:p>
    <w:p w14:paraId="0163E98C" w14:textId="77777777" w:rsidR="000A1473" w:rsidRDefault="000A1473" w:rsidP="000A1473">
      <w:pPr>
        <w:pBdr>
          <w:top w:val="single" w:sz="4" w:space="1" w:color="auto"/>
          <w:left w:val="single" w:sz="4" w:space="4" w:color="auto"/>
          <w:bottom w:val="single" w:sz="4" w:space="0" w:color="auto"/>
          <w:right w:val="single" w:sz="4" w:space="4" w:color="auto"/>
        </w:pBdr>
        <w:rPr>
          <w:rFonts w:ascii="Georgia" w:hAnsi="Georgia" w:cs="Tahoma"/>
          <w:sz w:val="20"/>
        </w:rPr>
      </w:pPr>
    </w:p>
    <w:p w14:paraId="710348E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6114DE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0E6063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3890C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BA01EA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8C58A8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61588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A8DA9D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BA66B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50355B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BFD3D00"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1A272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F5DE50E"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0291FB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4B3140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513913B"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AB74B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4DF952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06AAAF4"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72D10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E5CC5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8DCD30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97F6C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2E2FE3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3F8097"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34D6F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A272E05"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1D7EC9"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295C05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6014D0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F4196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18019F3"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A7077B1"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7AC70C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D706ED2"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583BEA"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CFF60BD"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C2F1FAF"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6DF3B23"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ECA141"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CF317E7"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4E8B1DE"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DFC46EC"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239AB32"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969608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5AA8D9D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AB9B98A"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20FB1F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F2AE125" w14:textId="77777777"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B0BF372" w14:textId="77777777" w:rsidR="00B64A46" w:rsidRDefault="00B64A46"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148766A9" w14:textId="77777777" w:rsidR="00AC2442" w:rsidRDefault="00AC2442"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297A19D1" w14:textId="77777777" w:rsidR="002C1D7D" w:rsidRDefault="002C1D7D"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C3D3826"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9FDFBF"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07578958" w14:textId="77777777" w:rsidR="00A07EBB" w:rsidRDefault="00A07EB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443C981C" w14:textId="77777777"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0E8CC38" w14:textId="61AA310D"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(400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C5AF48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864C2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869D5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34DE6B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9906F8"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FAD480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B1805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595B29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AF0558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0D97E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18A130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908A260"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B4A048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19BBB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E77FA3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C663C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4EE765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B3E2E5D"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B8561F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0BA20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5314C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51A96E"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1DDBA3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23D1D2D"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541DB"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20C47B9"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2863E3"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48CF9F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5D83C5"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194E1A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7A18947"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B1C38D1"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BC8376"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F0C4864" w14:textId="77777777"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5420E5B"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22D6D70"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3CC13E4"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723E022"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65A24B7" w14:textId="77777777"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3F21F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0072EB7"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E97F37A"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66476B8" w14:textId="77777777"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FE8A227" w14:textId="77777777" w:rsidR="00177E13" w:rsidRDefault="00177E1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72B6429" w14:textId="77777777"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16AE4147" w14:textId="77777777" w:rsidR="00A67706" w:rsidRDefault="00A67706" w:rsidP="003F0B07">
      <w:pPr>
        <w:rPr>
          <w:rFonts w:ascii="Georgia" w:hAnsi="Georgia" w:cs="Tahoma"/>
          <w:b/>
          <w:sz w:val="20"/>
        </w:rPr>
      </w:pPr>
    </w:p>
    <w:p w14:paraId="360B061A" w14:textId="77777777" w:rsidR="00A07EBB" w:rsidRDefault="00A07EBB" w:rsidP="003F0B07">
      <w:pPr>
        <w:rPr>
          <w:rFonts w:ascii="Georgia" w:hAnsi="Georgia" w:cs="Tahoma"/>
          <w:b/>
          <w:sz w:val="20"/>
        </w:rPr>
      </w:pPr>
    </w:p>
    <w:p w14:paraId="5FF5EDF5" w14:textId="77777777" w:rsidR="00A07EBB" w:rsidRDefault="00A07EBB">
      <w:pPr>
        <w:spacing w:after="200" w:line="276" w:lineRule="auto"/>
        <w:rPr>
          <w:rFonts w:ascii="Georgia" w:hAnsi="Georgia" w:cs="Tahoma"/>
          <w:b/>
          <w:sz w:val="20"/>
        </w:rPr>
      </w:pPr>
    </w:p>
    <w:p w14:paraId="78B6BA0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150B793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Qualifications: - </w:t>
      </w:r>
    </w:p>
    <w:p w14:paraId="7435B7FF"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4BE0B85B" w14:textId="4646D95C"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00177E13">
        <w:rPr>
          <w:rFonts w:ascii="Georgia" w:hAnsi="Georgia" w:cs="Tahoma"/>
          <w:b/>
          <w:sz w:val="20"/>
        </w:rPr>
        <w:t xml:space="preserve">Full time positions: </w:t>
      </w:r>
      <w:r>
        <w:rPr>
          <w:rFonts w:ascii="Georgia" w:hAnsi="Georgia" w:cs="Tahoma"/>
          <w:b/>
          <w:sz w:val="20"/>
        </w:rPr>
        <w:t>Minimum of FETAC level 5</w:t>
      </w:r>
      <w:r w:rsidR="00C44E89">
        <w:rPr>
          <w:rFonts w:ascii="Georgia" w:hAnsi="Georgia" w:cs="Tahoma"/>
          <w:b/>
          <w:sz w:val="20"/>
        </w:rPr>
        <w:t xml:space="preserve"> Award</w:t>
      </w:r>
      <w:r>
        <w:rPr>
          <w:rFonts w:ascii="Georgia" w:hAnsi="Georgia" w:cs="Tahoma"/>
          <w:b/>
          <w:sz w:val="20"/>
        </w:rPr>
        <w:t xml:space="preserve"> in this field or equivalent related qualification</w:t>
      </w:r>
      <w:r w:rsidR="00177E13">
        <w:rPr>
          <w:rFonts w:ascii="Georgia" w:hAnsi="Georgia" w:cs="Tahoma"/>
          <w:b/>
          <w:sz w:val="20"/>
        </w:rPr>
        <w:t xml:space="preserve"> </w:t>
      </w:r>
    </w:p>
    <w:p w14:paraId="4D8C1357" w14:textId="1EE6CFD4" w:rsidR="00177E13" w:rsidRDefault="00177E13"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Relief Positions: Working towards a Fetac Level 5 Award in this field or equivalent qualification</w:t>
      </w:r>
    </w:p>
    <w:p w14:paraId="247F68AB" w14:textId="77777777" w:rsidR="00177E13" w:rsidRDefault="00177E13"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p>
    <w:p w14:paraId="070D6BA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28E8A5E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031C23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FF4D1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1EE8A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2CFF7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6490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16FF6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D50C8F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F3A8E8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5CD3F8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E0AE0F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64D2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E674C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1AC50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2060D2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33D9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357E4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43965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904EE5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37E4D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53855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E538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468F5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4F5289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C23D11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1A740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F077B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2CDD9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B3E330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C38D5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B56472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F4AB6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05FD75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7D537C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C92A2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562ECB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F20EEF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D7B7D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792BF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498B78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1C5F8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10A7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303888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9983C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49E54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DEE2F4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98D07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2827A5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A78B86" w14:textId="77777777" w:rsidR="00A07EBB" w:rsidRDefault="00A07EBB" w:rsidP="003F0B07">
      <w:pPr>
        <w:rPr>
          <w:rFonts w:ascii="Georgia" w:hAnsi="Georgia" w:cs="Tahoma"/>
          <w:b/>
          <w:sz w:val="20"/>
        </w:rPr>
      </w:pPr>
    </w:p>
    <w:p w14:paraId="54BA43B8" w14:textId="77777777" w:rsidR="00177E13" w:rsidRDefault="00177E13" w:rsidP="003F0B07">
      <w:pPr>
        <w:rPr>
          <w:rFonts w:ascii="Georgia" w:hAnsi="Georgia" w:cs="Tahoma"/>
          <w:b/>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4A764BD0" w14:textId="77777777" w:rsidR="00A07EBB" w:rsidRPr="00CC2BF3"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592981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lastRenderedPageBreak/>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1"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p w14:paraId="59B5A8F6" w14:textId="77777777" w:rsidR="003F0B07"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8C4C902"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05FF911" w14:textId="77777777" w:rsidR="00177E13" w:rsidRPr="00800A7A"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4BD25FB" w14:textId="77777777" w:rsidR="003F0B07"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arrangements but will endeavour to do so.</w:t>
      </w:r>
    </w:p>
    <w:p w14:paraId="2766F97C"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347DC1B8" w14:textId="77777777" w:rsidR="003F0B07" w:rsidRPr="00800A7A" w:rsidRDefault="003F0B07" w:rsidP="003F0B07">
      <w:pPr>
        <w:rPr>
          <w:rFonts w:ascii="Georgia" w:hAnsi="Georgia" w:cs="Tahoma"/>
          <w:b/>
          <w:sz w:val="20"/>
        </w:rPr>
      </w:pP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4658"/>
      </w:tblGrid>
      <w:tr w:rsidR="003F0B07" w:rsidRPr="00800A7A" w14:paraId="7AF32A3E" w14:textId="77777777" w:rsidTr="00E1224C">
        <w:trPr>
          <w:trHeight w:val="624"/>
        </w:trPr>
        <w:tc>
          <w:tcPr>
            <w:tcW w:w="2417" w:type="pct"/>
          </w:tcPr>
          <w:p w14:paraId="7A6574D1" w14:textId="77777777" w:rsidR="003F0B07" w:rsidRPr="00800A7A" w:rsidRDefault="00AD3FF3" w:rsidP="00E1224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2" w:name="Check23"/>
            <w:r w:rsidR="003F0B07"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003F0B07" w:rsidRPr="00800A7A">
              <w:rPr>
                <w:rFonts w:ascii="Georgia" w:hAnsi="Georgia" w:cs="Tahoma"/>
                <w:b/>
                <w:sz w:val="20"/>
              </w:rPr>
              <w:fldChar w:fldCharType="end"/>
            </w:r>
            <w:bookmarkEnd w:id="22"/>
          </w:p>
        </w:tc>
        <w:tc>
          <w:tcPr>
            <w:tcW w:w="2583" w:type="pct"/>
          </w:tcPr>
          <w:p w14:paraId="213F72FC" w14:textId="77777777" w:rsidR="003F0B07" w:rsidRPr="00800A7A" w:rsidRDefault="00E828C5" w:rsidP="00E1224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3" w:name="Check22"/>
            <w:r w:rsidR="003F0B07"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003F0B07" w:rsidRPr="00800A7A">
              <w:rPr>
                <w:rFonts w:ascii="Georgia" w:hAnsi="Georgia" w:cs="Tahoma"/>
                <w:b/>
                <w:sz w:val="20"/>
              </w:rPr>
              <w:fldChar w:fldCharType="end"/>
            </w:r>
            <w:bookmarkEnd w:id="23"/>
          </w:p>
          <w:p w14:paraId="1A2AE72B" w14:textId="77777777" w:rsidR="003F0B07" w:rsidRPr="00800A7A" w:rsidRDefault="003F0B07" w:rsidP="00E1224C">
            <w:pPr>
              <w:rPr>
                <w:rFonts w:ascii="Georgia" w:hAnsi="Georgia" w:cs="Tahoma"/>
                <w:b/>
                <w:sz w:val="20"/>
              </w:rPr>
            </w:pPr>
          </w:p>
        </w:tc>
      </w:tr>
      <w:tr w:rsidR="003F0B07" w:rsidRPr="00800A7A" w14:paraId="458BB7F6" w14:textId="77777777" w:rsidTr="00E1224C">
        <w:trPr>
          <w:trHeight w:val="624"/>
        </w:trPr>
        <w:tc>
          <w:tcPr>
            <w:tcW w:w="2417" w:type="pct"/>
          </w:tcPr>
          <w:p w14:paraId="5DA8939E" w14:textId="5B6CDE73" w:rsidR="003F0B07" w:rsidRPr="00800A7A" w:rsidRDefault="00391986" w:rsidP="00E1224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E1224C">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4" w:name="Check24"/>
            <w:r w:rsidR="003F0B07"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003F0B07" w:rsidRPr="00800A7A">
              <w:rPr>
                <w:rFonts w:ascii="Georgia" w:hAnsi="Georgia" w:cs="Tahoma"/>
                <w:b/>
                <w:sz w:val="20"/>
              </w:rPr>
              <w:fldChar w:fldCharType="end"/>
            </w:r>
            <w:bookmarkEnd w:id="24"/>
          </w:p>
          <w:p w14:paraId="2734016C" w14:textId="77777777" w:rsidR="003F0B07" w:rsidRPr="00800A7A" w:rsidRDefault="003F0B07" w:rsidP="00E1224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E1224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5"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5"/>
          </w:p>
        </w:tc>
        <w:tc>
          <w:tcPr>
            <w:tcW w:w="2583" w:type="pct"/>
          </w:tcPr>
          <w:p w14:paraId="2B6A87C8" w14:textId="77777777" w:rsidR="003F0B07" w:rsidRPr="00800A7A" w:rsidRDefault="001369C7" w:rsidP="00E1224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6" w:name="Check25"/>
            <w:r w:rsidR="003F0B07"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003F0B07" w:rsidRPr="00800A7A">
              <w:rPr>
                <w:rFonts w:ascii="Georgia" w:hAnsi="Georgia" w:cs="Tahoma"/>
                <w:b/>
                <w:sz w:val="20"/>
              </w:rPr>
              <w:fldChar w:fldCharType="end"/>
            </w:r>
            <w:bookmarkEnd w:id="26"/>
            <w:r w:rsidR="003F0B07" w:rsidRPr="00800A7A">
              <w:rPr>
                <w:rFonts w:ascii="Georgia" w:hAnsi="Georgia" w:cs="Tahoma"/>
                <w:b/>
                <w:sz w:val="20"/>
              </w:rPr>
              <w:t xml:space="preserve"> </w:t>
            </w:r>
          </w:p>
          <w:p w14:paraId="30E7BEB3" w14:textId="77777777" w:rsidR="003F0B07" w:rsidRPr="00800A7A" w:rsidRDefault="003F0B07" w:rsidP="00E1224C">
            <w:pPr>
              <w:rPr>
                <w:rFonts w:ascii="Georgia" w:hAnsi="Georgia" w:cs="Tahoma"/>
                <w:b/>
                <w:sz w:val="20"/>
              </w:rPr>
            </w:pPr>
          </w:p>
        </w:tc>
      </w:tr>
      <w:tr w:rsidR="001369C7" w:rsidRPr="00800A7A" w14:paraId="7EA4EA93"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0677FFDC" w14:textId="77777777" w:rsidR="00E1224C" w:rsidRDefault="00391986" w:rsidP="00E1224C">
            <w:pPr>
              <w:rPr>
                <w:rFonts w:ascii="Georgia" w:hAnsi="Georgia" w:cs="Tahoma"/>
                <w:b/>
                <w:sz w:val="20"/>
              </w:rPr>
            </w:pPr>
            <w:r>
              <w:rPr>
                <w:rFonts w:ascii="Georgia" w:hAnsi="Georgia" w:cs="Tahoma"/>
                <w:b/>
                <w:sz w:val="20"/>
              </w:rPr>
              <w:t xml:space="preserve">Cork Association for </w:t>
            </w:r>
          </w:p>
          <w:p w14:paraId="1C1D3787" w14:textId="449F59B6" w:rsidR="001369C7" w:rsidRPr="00800A7A" w:rsidRDefault="00391986" w:rsidP="00E1224C">
            <w:pPr>
              <w:rPr>
                <w:rFonts w:ascii="Georgia" w:hAnsi="Georgia" w:cs="Tahoma"/>
                <w:b/>
                <w:sz w:val="20"/>
              </w:rPr>
            </w:pPr>
            <w:r>
              <w:rPr>
                <w:rFonts w:ascii="Georgia" w:hAnsi="Georgia" w:cs="Tahoma"/>
                <w:b/>
                <w:sz w:val="20"/>
              </w:rPr>
              <w:t>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E1224C">
            <w:pPr>
              <w:rPr>
                <w:rFonts w:ascii="Georgia" w:hAnsi="Georgia" w:cs="Tahoma"/>
                <w:b/>
                <w:sz w:val="20"/>
              </w:rPr>
            </w:pPr>
          </w:p>
        </w:tc>
        <w:tc>
          <w:tcPr>
            <w:tcW w:w="2583"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E1224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E1224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E1224C">
            <w:pPr>
              <w:rPr>
                <w:rFonts w:ascii="Georgia" w:hAnsi="Georgia" w:cs="Tahoma"/>
                <w:b/>
                <w:sz w:val="20"/>
              </w:rPr>
            </w:pPr>
          </w:p>
        </w:tc>
      </w:tr>
      <w:tr w:rsidR="000735DC" w:rsidRPr="00800A7A" w14:paraId="4B34B628"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E1224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E1224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E1224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E1224C">
            <w:pPr>
              <w:rPr>
                <w:rFonts w:ascii="Georgia" w:hAnsi="Georgia" w:cs="Tahoma"/>
                <w:b/>
                <w:sz w:val="20"/>
              </w:rPr>
            </w:pPr>
          </w:p>
        </w:tc>
        <w:tc>
          <w:tcPr>
            <w:tcW w:w="2583" w:type="pct"/>
          </w:tcPr>
          <w:p w14:paraId="3597E547" w14:textId="77777777" w:rsidR="000735DC" w:rsidRPr="00800A7A" w:rsidRDefault="000735DC" w:rsidP="00E1224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E9410C">
              <w:rPr>
                <w:rFonts w:ascii="Georgia" w:hAnsi="Georgia" w:cs="Tahoma"/>
                <w:b/>
                <w:sz w:val="20"/>
              </w:rPr>
            </w:r>
            <w:r w:rsidR="00E9410C">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E1224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E1224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3F959047" w14:textId="77777777" w:rsidR="001D439B" w:rsidRDefault="001D439B" w:rsidP="003F0B07">
      <w:pPr>
        <w:rPr>
          <w:rFonts w:ascii="Georgia" w:hAnsi="Georgia" w:cs="Tahoma"/>
          <w:b/>
          <w:sz w:val="20"/>
        </w:rPr>
      </w:pPr>
    </w:p>
    <w:p w14:paraId="67CCD0C7" w14:textId="77777777" w:rsidR="001D439B" w:rsidRDefault="001D439B" w:rsidP="003F0B07">
      <w:pPr>
        <w:rPr>
          <w:rFonts w:ascii="Georgia" w:hAnsi="Georgia" w:cs="Tahoma"/>
          <w:b/>
          <w:sz w:val="20"/>
        </w:rPr>
      </w:pPr>
    </w:p>
    <w:p w14:paraId="37724C18" w14:textId="77777777" w:rsidR="00AE1158" w:rsidRDefault="00AE1158" w:rsidP="003F0B07">
      <w:pPr>
        <w:rPr>
          <w:rFonts w:ascii="Georgia" w:hAnsi="Georgia" w:cs="Tahoma"/>
          <w:b/>
          <w:sz w:val="20"/>
        </w:rPr>
      </w:pPr>
    </w:p>
    <w:p w14:paraId="36DDFA7A" w14:textId="77777777" w:rsidR="00AE1158" w:rsidRDefault="00AE1158" w:rsidP="003F0B07">
      <w:pPr>
        <w:rPr>
          <w:rFonts w:ascii="Georgia" w:hAnsi="Georgia" w:cs="Tahoma"/>
          <w:b/>
          <w:sz w:val="20"/>
        </w:rPr>
      </w:pPr>
    </w:p>
    <w:p w14:paraId="7CDEF847" w14:textId="77777777" w:rsidR="00AE1158" w:rsidRDefault="00AE1158" w:rsidP="003F0B07">
      <w:pPr>
        <w:rPr>
          <w:rFonts w:ascii="Georgia" w:hAnsi="Georgia" w:cs="Tahoma"/>
          <w:b/>
          <w:sz w:val="20"/>
        </w:rPr>
      </w:pPr>
    </w:p>
    <w:p w14:paraId="10E7B375" w14:textId="77777777" w:rsidR="00AE1158" w:rsidRDefault="00AE1158" w:rsidP="003F0B07">
      <w:pPr>
        <w:rPr>
          <w:rFonts w:ascii="Georgia" w:hAnsi="Georgia" w:cs="Tahoma"/>
          <w:b/>
          <w:sz w:val="20"/>
        </w:rPr>
      </w:pPr>
    </w:p>
    <w:p w14:paraId="23DC4621" w14:textId="77777777" w:rsidR="00AE1158" w:rsidRDefault="00AE1158" w:rsidP="003F0B07">
      <w:pPr>
        <w:rPr>
          <w:rFonts w:ascii="Georgia" w:hAnsi="Georgia" w:cs="Tahoma"/>
          <w:b/>
          <w:sz w:val="20"/>
        </w:rPr>
      </w:pPr>
    </w:p>
    <w:p w14:paraId="547B236C" w14:textId="77777777" w:rsidR="00AE1158" w:rsidRDefault="00AE1158" w:rsidP="003F0B07">
      <w:pPr>
        <w:rPr>
          <w:rFonts w:ascii="Georgia" w:hAnsi="Georgia" w:cs="Tahoma"/>
          <w:b/>
          <w:sz w:val="20"/>
        </w:rPr>
      </w:pPr>
    </w:p>
    <w:p w14:paraId="130AD25C" w14:textId="77777777" w:rsidR="00AE1158" w:rsidRDefault="00AE1158" w:rsidP="003F0B07">
      <w:pPr>
        <w:rPr>
          <w:rFonts w:ascii="Georgia" w:hAnsi="Georgia" w:cs="Tahoma"/>
          <w:b/>
          <w:sz w:val="20"/>
        </w:rPr>
      </w:pPr>
    </w:p>
    <w:p w14:paraId="2134CB05" w14:textId="77777777" w:rsidR="00FC33E8" w:rsidRDefault="00FC33E8"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77777777" w:rsidR="0044620F" w:rsidRDefault="0044620F" w:rsidP="0044620F">
      <w:pPr>
        <w:pBdr>
          <w:top w:val="single" w:sz="4" w:space="1" w:color="auto"/>
          <w:left w:val="single" w:sz="4" w:space="4" w:color="auto"/>
          <w:bottom w:val="single" w:sz="4" w:space="1" w:color="auto"/>
          <w:right w:val="single" w:sz="4" w:space="4" w:color="auto"/>
        </w:pBdr>
        <w:rPr>
          <w:rFonts w:ascii="Georgia" w:hAnsi="Georgia" w:cs="Tahoma"/>
          <w:b/>
          <w:sz w:val="20"/>
        </w:rPr>
      </w:pPr>
      <w:r w:rsidRPr="0044620F">
        <w:rPr>
          <w:rFonts w:ascii="Georgia" w:hAnsi="Georgia" w:cs="Tahoma"/>
          <w:b/>
          <w:sz w:val="20"/>
        </w:rPr>
        <w:t>Completed application forms should be returned by the closing date to:</w:t>
      </w:r>
    </w:p>
    <w:p w14:paraId="32C73A3A" w14:textId="77777777" w:rsidR="002C0943" w:rsidRPr="0044620F" w:rsidRDefault="002C0943" w:rsidP="0044620F">
      <w:pPr>
        <w:pBdr>
          <w:top w:val="single" w:sz="4" w:space="1" w:color="auto"/>
          <w:left w:val="single" w:sz="4" w:space="4" w:color="auto"/>
          <w:bottom w:val="single" w:sz="4" w:space="1" w:color="auto"/>
          <w:right w:val="single" w:sz="4" w:space="4" w:color="auto"/>
        </w:pBdr>
        <w:rPr>
          <w:rFonts w:ascii="Georgia" w:hAnsi="Georgia" w:cs="Tahoma"/>
          <w:b/>
          <w:sz w:val="20"/>
        </w:rPr>
      </w:pPr>
    </w:p>
    <w:p w14:paraId="20118A1B" w14:textId="77777777" w:rsidR="003F0B07"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Sarah Jane Lee</w:t>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r>
      <w:r w:rsidR="00C20A39">
        <w:rPr>
          <w:rFonts w:ascii="Georgia" w:hAnsi="Georgia" w:cs="Tahoma"/>
          <w:b/>
          <w:sz w:val="20"/>
        </w:rPr>
        <w:tab/>
        <w:t>Email: recruitment@corkautism.ie</w:t>
      </w:r>
    </w:p>
    <w:p w14:paraId="5BEBE8C7" w14:textId="77777777" w:rsidR="00391986"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Association for Autism </w:t>
      </w:r>
    </w:p>
    <w:p w14:paraId="044DF243"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Unit 4</w:t>
      </w:r>
    </w:p>
    <w:p w14:paraId="3D53B142"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Barryscourt Industrial Estate</w:t>
      </w:r>
    </w:p>
    <w:p w14:paraId="4EC3FE4D" w14:textId="77777777"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Carrigtohill</w:t>
      </w:r>
    </w:p>
    <w:p w14:paraId="4FFFBB32" w14:textId="77777777" w:rsidR="002C0943" w:rsidRPr="002C0943" w:rsidRDefault="002C0943" w:rsidP="002C0943">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w:t>
      </w:r>
    </w:p>
    <w:p w14:paraId="20BD443C" w14:textId="77777777" w:rsidR="00391986"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0881ADF1" w14:textId="77777777"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7A9EC235" w14:textId="77777777" w:rsidR="00E1224C" w:rsidRDefault="00E1224C" w:rsidP="00933AA0">
            <w:pPr>
              <w:jc w:val="center"/>
              <w:rPr>
                <w:rFonts w:ascii="Georgia" w:hAnsi="Georgia" w:cs="Tahoma"/>
                <w:b/>
                <w:sz w:val="20"/>
              </w:rPr>
            </w:pPr>
          </w:p>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7"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8"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29"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r>
      <w:tr w:rsidR="003F0B07" w:rsidRPr="00800A7A" w14:paraId="47A1DC93" w14:textId="77777777" w:rsidTr="00933AA0">
        <w:trPr>
          <w:trHeight w:val="368"/>
        </w:trPr>
        <w:tc>
          <w:tcPr>
            <w:tcW w:w="1779" w:type="pct"/>
          </w:tcPr>
          <w:p w14:paraId="378D62B1" w14:textId="77777777" w:rsidR="00E1224C" w:rsidRDefault="00E1224C" w:rsidP="00933AA0">
            <w:pPr>
              <w:jc w:val="center"/>
              <w:rPr>
                <w:rFonts w:ascii="Georgia" w:hAnsi="Georgia" w:cs="Tahoma"/>
                <w:b/>
                <w:sz w:val="20"/>
              </w:rPr>
            </w:pPr>
          </w:p>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0"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1"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2"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r>
      <w:tr w:rsidR="003F0B07" w:rsidRPr="00800A7A" w14:paraId="51470EFD" w14:textId="77777777" w:rsidTr="00933AA0">
        <w:trPr>
          <w:trHeight w:val="369"/>
        </w:trPr>
        <w:tc>
          <w:tcPr>
            <w:tcW w:w="1779" w:type="pct"/>
          </w:tcPr>
          <w:p w14:paraId="460FE875" w14:textId="77777777" w:rsidR="00E1224C" w:rsidRDefault="00E1224C" w:rsidP="00933AA0">
            <w:pPr>
              <w:jc w:val="center"/>
              <w:rPr>
                <w:rFonts w:ascii="Georgia" w:hAnsi="Georgia" w:cs="Tahoma"/>
                <w:b/>
                <w:sz w:val="20"/>
              </w:rPr>
            </w:pPr>
          </w:p>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3"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4"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5"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Default="003F0B07" w:rsidP="00933AA0">
            <w:pPr>
              <w:rPr>
                <w:rFonts w:ascii="Georgia" w:hAnsi="Georgia" w:cs="Tahoma"/>
                <w:sz w:val="20"/>
              </w:rPr>
            </w:pPr>
          </w:p>
          <w:p w14:paraId="6B55A745" w14:textId="77777777" w:rsidR="00E1224C" w:rsidRDefault="00E1224C" w:rsidP="00933AA0">
            <w:pPr>
              <w:rPr>
                <w:rFonts w:ascii="Georgia" w:hAnsi="Georgia" w:cs="Tahoma"/>
                <w:sz w:val="20"/>
              </w:rPr>
            </w:pPr>
          </w:p>
          <w:p w14:paraId="4FFEE8F1" w14:textId="77777777" w:rsidR="00E1224C" w:rsidRDefault="00E1224C" w:rsidP="00933AA0">
            <w:pPr>
              <w:rPr>
                <w:rFonts w:ascii="Georgia" w:hAnsi="Georgia" w:cs="Tahoma"/>
                <w:sz w:val="20"/>
              </w:rPr>
            </w:pPr>
          </w:p>
          <w:p w14:paraId="013B4E88" w14:textId="77777777" w:rsidR="00E1224C" w:rsidRDefault="00E1224C" w:rsidP="00933AA0">
            <w:pPr>
              <w:rPr>
                <w:rFonts w:ascii="Georgia" w:hAnsi="Georgia" w:cs="Tahoma"/>
                <w:sz w:val="20"/>
              </w:rPr>
            </w:pPr>
          </w:p>
          <w:p w14:paraId="5B4056E0" w14:textId="77777777" w:rsidR="00E1224C" w:rsidRPr="00800A7A" w:rsidRDefault="00E1224C"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D37F524" w14:textId="77777777" w:rsidR="00961E1B" w:rsidRDefault="00961E1B" w:rsidP="003F0B07">
      <w:pPr>
        <w:rPr>
          <w:rFonts w:ascii="Georgia" w:hAnsi="Georgia" w:cs="Tahoma"/>
          <w:b/>
          <w:sz w:val="20"/>
        </w:rPr>
      </w:pPr>
    </w:p>
    <w:p w14:paraId="56C44383" w14:textId="77777777" w:rsidR="00961E1B" w:rsidRDefault="00961E1B" w:rsidP="003F0B07">
      <w:pPr>
        <w:rPr>
          <w:rFonts w:ascii="Georgia" w:hAnsi="Georgia" w:cs="Tahoma"/>
          <w:b/>
          <w:sz w:val="20"/>
        </w:rPr>
      </w:pPr>
    </w:p>
    <w:p w14:paraId="425EE5D6" w14:textId="77777777" w:rsidR="00961E1B" w:rsidRDefault="00961E1B"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AFA2" w14:textId="77777777" w:rsidR="00E9410C" w:rsidRDefault="00E9410C" w:rsidP="00C63FC7">
      <w:r>
        <w:separator/>
      </w:r>
    </w:p>
  </w:endnote>
  <w:endnote w:type="continuationSeparator" w:id="0">
    <w:p w14:paraId="7BA56441" w14:textId="77777777" w:rsidR="00E9410C" w:rsidRDefault="00E9410C"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177E13" w:rsidRDefault="00177E13"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46209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D094" w14:textId="77777777" w:rsidR="00E9410C" w:rsidRDefault="00E9410C" w:rsidP="00C63FC7">
      <w:r>
        <w:separator/>
      </w:r>
    </w:p>
  </w:footnote>
  <w:footnote w:type="continuationSeparator" w:id="0">
    <w:p w14:paraId="531ACBF7" w14:textId="77777777" w:rsidR="00E9410C" w:rsidRDefault="00E9410C"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177E13" w:rsidRDefault="00177E13"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177E13" w:rsidRPr="00F65AE6" w:rsidRDefault="00177E13"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2"/>
  </w:num>
  <w:num w:numId="5">
    <w:abstractNumId w:val="14"/>
  </w:num>
  <w:num w:numId="6">
    <w:abstractNumId w:val="6"/>
  </w:num>
  <w:num w:numId="7">
    <w:abstractNumId w:val="15"/>
  </w:num>
  <w:num w:numId="8">
    <w:abstractNumId w:val="1"/>
  </w:num>
  <w:num w:numId="9">
    <w:abstractNumId w:val="8"/>
  </w:num>
  <w:num w:numId="10">
    <w:abstractNumId w:val="9"/>
  </w:num>
  <w:num w:numId="11">
    <w:abstractNumId w:val="0"/>
  </w:num>
  <w:num w:numId="12">
    <w:abstractNumId w:val="17"/>
  </w:num>
  <w:num w:numId="13">
    <w:abstractNumId w:val="10"/>
  </w:num>
  <w:num w:numId="14">
    <w:abstractNumId w:val="11"/>
  </w:num>
  <w:num w:numId="15">
    <w:abstractNumId w:val="13"/>
  </w:num>
  <w:num w:numId="16">
    <w:abstractNumId w:val="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0A2F"/>
    <w:rsid w:val="000C1530"/>
    <w:rsid w:val="000C22DB"/>
    <w:rsid w:val="000D23F4"/>
    <w:rsid w:val="000E6E18"/>
    <w:rsid w:val="00135EF1"/>
    <w:rsid w:val="001369C7"/>
    <w:rsid w:val="00174B6F"/>
    <w:rsid w:val="00177E13"/>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62093"/>
    <w:rsid w:val="00481B59"/>
    <w:rsid w:val="004A57B7"/>
    <w:rsid w:val="004A7104"/>
    <w:rsid w:val="004B46FD"/>
    <w:rsid w:val="004C485B"/>
    <w:rsid w:val="004C5C2F"/>
    <w:rsid w:val="004D2409"/>
    <w:rsid w:val="00553038"/>
    <w:rsid w:val="00567280"/>
    <w:rsid w:val="0059556A"/>
    <w:rsid w:val="005D32F8"/>
    <w:rsid w:val="005D586D"/>
    <w:rsid w:val="006050E8"/>
    <w:rsid w:val="00621237"/>
    <w:rsid w:val="00640A0F"/>
    <w:rsid w:val="00654C17"/>
    <w:rsid w:val="006610E9"/>
    <w:rsid w:val="00682BD1"/>
    <w:rsid w:val="00714879"/>
    <w:rsid w:val="00723041"/>
    <w:rsid w:val="00725645"/>
    <w:rsid w:val="00752F6C"/>
    <w:rsid w:val="0076326C"/>
    <w:rsid w:val="00771198"/>
    <w:rsid w:val="0077665F"/>
    <w:rsid w:val="00794B38"/>
    <w:rsid w:val="007A2DD5"/>
    <w:rsid w:val="007C20EF"/>
    <w:rsid w:val="007E314E"/>
    <w:rsid w:val="008210FA"/>
    <w:rsid w:val="00823059"/>
    <w:rsid w:val="008319C6"/>
    <w:rsid w:val="00845AC5"/>
    <w:rsid w:val="008E459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479C2"/>
    <w:rsid w:val="00A52F9D"/>
    <w:rsid w:val="00A67706"/>
    <w:rsid w:val="00A77210"/>
    <w:rsid w:val="00A802D4"/>
    <w:rsid w:val="00A9686D"/>
    <w:rsid w:val="00A976DB"/>
    <w:rsid w:val="00AB3DAA"/>
    <w:rsid w:val="00AB750C"/>
    <w:rsid w:val="00AC21C4"/>
    <w:rsid w:val="00AC2442"/>
    <w:rsid w:val="00AD3FF3"/>
    <w:rsid w:val="00AE0C02"/>
    <w:rsid w:val="00AE1158"/>
    <w:rsid w:val="00B047C4"/>
    <w:rsid w:val="00B05125"/>
    <w:rsid w:val="00B23754"/>
    <w:rsid w:val="00B2483A"/>
    <w:rsid w:val="00B42CD6"/>
    <w:rsid w:val="00B47EAE"/>
    <w:rsid w:val="00B64A46"/>
    <w:rsid w:val="00B7075C"/>
    <w:rsid w:val="00B75152"/>
    <w:rsid w:val="00B80FC1"/>
    <w:rsid w:val="00B96D9E"/>
    <w:rsid w:val="00BB5DBA"/>
    <w:rsid w:val="00BB6B8E"/>
    <w:rsid w:val="00BD2F79"/>
    <w:rsid w:val="00C07BEF"/>
    <w:rsid w:val="00C1523F"/>
    <w:rsid w:val="00C20A39"/>
    <w:rsid w:val="00C44E89"/>
    <w:rsid w:val="00C63FC7"/>
    <w:rsid w:val="00C65D2B"/>
    <w:rsid w:val="00C836DC"/>
    <w:rsid w:val="00C97464"/>
    <w:rsid w:val="00CB7C1A"/>
    <w:rsid w:val="00CC2BF3"/>
    <w:rsid w:val="00CD05D9"/>
    <w:rsid w:val="00CE7569"/>
    <w:rsid w:val="00D26027"/>
    <w:rsid w:val="00D443F6"/>
    <w:rsid w:val="00D60DFA"/>
    <w:rsid w:val="00DB7384"/>
    <w:rsid w:val="00DD00F3"/>
    <w:rsid w:val="00DE4641"/>
    <w:rsid w:val="00DE71A6"/>
    <w:rsid w:val="00E1224C"/>
    <w:rsid w:val="00E822C2"/>
    <w:rsid w:val="00E828C5"/>
    <w:rsid w:val="00E867E9"/>
    <w:rsid w:val="00E9410C"/>
    <w:rsid w:val="00E95AC4"/>
    <w:rsid w:val="00EF05E5"/>
    <w:rsid w:val="00EF468C"/>
    <w:rsid w:val="00F17DB1"/>
    <w:rsid w:val="00F34909"/>
    <w:rsid w:val="00F81C41"/>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2.xml><?xml version="1.0" encoding="utf-8"?>
<ds:datastoreItem xmlns:ds="http://schemas.openxmlformats.org/officeDocument/2006/customXml" ds:itemID="{40E15C5C-15F4-4DDB-9632-182F5FC18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110F7-1AE0-41E4-9537-D3D27CE2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88D26-B411-4907-AC73-ECF9179C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2016-11-23T12:42:00Z</cp:lastPrinted>
  <dcterms:created xsi:type="dcterms:W3CDTF">2018-02-09T14:41:00Z</dcterms:created>
  <dcterms:modified xsi:type="dcterms:W3CDTF">2018-02-09T14:41:00Z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