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44D5" w14:textId="77777777" w:rsidR="007719A5" w:rsidRPr="005B43C4" w:rsidRDefault="007719A5" w:rsidP="007719A5">
      <w:pPr>
        <w:pStyle w:val="Heading4"/>
        <w:jc w:val="right"/>
        <w:rPr>
          <w:sz w:val="24"/>
          <w:szCs w:val="24"/>
        </w:rPr>
      </w:pPr>
      <w:r w:rsidRPr="005B43C4">
        <w:rPr>
          <w:sz w:val="24"/>
          <w:szCs w:val="24"/>
        </w:rPr>
        <w:t>LP-1</w:t>
      </w:r>
    </w:p>
    <w:p w14:paraId="02CEA488" w14:textId="77777777" w:rsidR="007719A5" w:rsidRDefault="007719A5" w:rsidP="007719A5">
      <w:pPr>
        <w:pStyle w:val="Heading4"/>
        <w:rPr>
          <w:sz w:val="24"/>
        </w:rPr>
      </w:pPr>
      <w:r>
        <w:t>CE Project Job Description</w:t>
      </w:r>
    </w:p>
    <w:p w14:paraId="7D360684" w14:textId="106F29B6" w:rsidR="007719A5" w:rsidRDefault="007719A5" w:rsidP="007719A5">
      <w:pPr>
        <w:rPr>
          <w:rFonts w:ascii="Arial" w:hAnsi="Arial"/>
          <w:b/>
          <w:sz w:val="20"/>
          <w:szCs w:val="20"/>
        </w:rPr>
      </w:pPr>
    </w:p>
    <w:p w14:paraId="139FE6E0" w14:textId="52B6CDC4" w:rsidR="001C006B" w:rsidRPr="001C006B" w:rsidRDefault="001C006B" w:rsidP="001C006B">
      <w:pPr>
        <w:jc w:val="center"/>
        <w:rPr>
          <w:rFonts w:ascii="Arial" w:hAnsi="Arial"/>
          <w:b/>
        </w:rPr>
      </w:pPr>
      <w:r w:rsidRPr="001C006B">
        <w:rPr>
          <w:rFonts w:ascii="Arial" w:hAnsi="Arial"/>
          <w:b/>
        </w:rPr>
        <w:t>Caretaker/Facilities Assistant within Cork Association for Autism</w:t>
      </w:r>
    </w:p>
    <w:p w14:paraId="7E8FD958" w14:textId="77777777" w:rsidR="007719A5" w:rsidRDefault="007719A5" w:rsidP="007719A5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48" w:type="dxa"/>
        <w:tblLook w:val="01E0" w:firstRow="1" w:lastRow="1" w:firstColumn="1" w:lastColumn="1" w:noHBand="0" w:noVBand="0"/>
      </w:tblPr>
      <w:tblGrid>
        <w:gridCol w:w="2824"/>
        <w:gridCol w:w="6524"/>
      </w:tblGrid>
      <w:tr w:rsidR="007719A5" w14:paraId="6A7F5521" w14:textId="77777777" w:rsidTr="00436564">
        <w:tc>
          <w:tcPr>
            <w:tcW w:w="2824" w:type="dxa"/>
          </w:tcPr>
          <w:p w14:paraId="6F91F150" w14:textId="77777777" w:rsidR="007719A5" w:rsidRPr="009E470C" w:rsidRDefault="007719A5" w:rsidP="00436564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  <w:p w14:paraId="4CE37D14" w14:textId="77777777" w:rsidR="007719A5" w:rsidRPr="007E7ECC" w:rsidRDefault="007719A5" w:rsidP="004365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  <w:p w14:paraId="4E423B36" w14:textId="77777777" w:rsidR="007719A5" w:rsidRPr="009E470C" w:rsidRDefault="007719A5" w:rsidP="00436564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6524" w:type="dxa"/>
            <w:vAlign w:val="center"/>
          </w:tcPr>
          <w:p w14:paraId="5DE66360" w14:textId="1D532C44" w:rsidR="007719A5" w:rsidRPr="009E470C" w:rsidRDefault="00341921" w:rsidP="00436564">
            <w:pPr>
              <w:ind w:firstLine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CAA – Caretaker/Facilities Assistant</w:t>
            </w:r>
          </w:p>
        </w:tc>
      </w:tr>
    </w:tbl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478"/>
      </w:tblGrid>
      <w:tr w:rsidR="001C006B" w14:paraId="0C7D8A02" w14:textId="77777777" w:rsidTr="001C006B"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2417BDCC" w14:textId="77777777" w:rsidR="001C006B" w:rsidRPr="007E7ECC" w:rsidRDefault="001C006B" w:rsidP="00436564">
            <w:pPr>
              <w:rPr>
                <w:rFonts w:ascii="Arial" w:hAnsi="Arial" w:cs="Arial"/>
                <w:bCs/>
              </w:rPr>
            </w:pPr>
            <w:r w:rsidRPr="007E7ECC">
              <w:rPr>
                <w:rFonts w:ascii="Arial" w:hAnsi="Arial" w:cs="Arial"/>
                <w:bCs/>
                <w:sz w:val="22"/>
                <w:szCs w:val="22"/>
              </w:rPr>
              <w:t xml:space="preserve">Key Task </w:t>
            </w:r>
          </w:p>
        </w:tc>
        <w:tc>
          <w:tcPr>
            <w:tcW w:w="6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8F09C" w14:textId="77777777" w:rsidR="001C006B" w:rsidRPr="007E7ECC" w:rsidRDefault="001C006B" w:rsidP="00436564">
            <w:pPr>
              <w:rPr>
                <w:rFonts w:ascii="Arial" w:hAnsi="Arial" w:cs="Arial"/>
                <w:bCs/>
              </w:rPr>
            </w:pPr>
            <w:r w:rsidRPr="007E7ECC">
              <w:rPr>
                <w:rFonts w:ascii="Arial" w:hAnsi="Arial" w:cs="Arial"/>
                <w:bCs/>
                <w:sz w:val="22"/>
                <w:szCs w:val="22"/>
              </w:rPr>
              <w:t>Skills</w:t>
            </w:r>
          </w:p>
        </w:tc>
      </w:tr>
      <w:tr w:rsidR="001C006B" w14:paraId="0AB99D61" w14:textId="77777777" w:rsidTr="001C006B">
        <w:trPr>
          <w:cantSplit/>
          <w:trHeight w:val="438"/>
        </w:trPr>
        <w:tc>
          <w:tcPr>
            <w:tcW w:w="2868" w:type="dxa"/>
            <w:vMerge w:val="restart"/>
            <w:tcBorders>
              <w:right w:val="single" w:sz="8" w:space="0" w:color="auto"/>
            </w:tcBorders>
          </w:tcPr>
          <w:p w14:paraId="4724281F" w14:textId="6688D669" w:rsidR="001C006B" w:rsidRPr="00A94599" w:rsidRDefault="001C006B" w:rsidP="00A94599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Assistance</w:t>
            </w:r>
            <w:r w:rsidRPr="00A9459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240C58" w14:textId="7972CC23" w:rsidR="001C006B" w:rsidRPr="00A94599" w:rsidRDefault="001C006B" w:rsidP="00A945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IE"/>
              </w:rPr>
              <w:t>Support Facilities Manager to ensure the property and facilities are managed to the highest standards.</w:t>
            </w:r>
          </w:p>
        </w:tc>
      </w:tr>
      <w:tr w:rsidR="001C006B" w14:paraId="6B88449A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0DD754A1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D6556B" w14:textId="2022C3A4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IE"/>
              </w:rPr>
              <w:t>Support Facilities Manager to ensure property, facilities transport and equipment complies with all Regulations.</w:t>
            </w:r>
          </w:p>
        </w:tc>
      </w:tr>
      <w:tr w:rsidR="001C006B" w14:paraId="7797DD06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65BCC5AC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F84FE6" w14:textId="2031E64A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assist with compliance with Fixtures and Fittings, Repairs, Renovations, Upgrades and Construction projects.</w:t>
            </w:r>
          </w:p>
        </w:tc>
      </w:tr>
      <w:tr w:rsidR="001C006B" w14:paraId="4C0473AC" w14:textId="77777777" w:rsidTr="001C006B">
        <w:tc>
          <w:tcPr>
            <w:tcW w:w="2868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425645F" w14:textId="77777777" w:rsidR="001C006B" w:rsidRPr="007E7ECC" w:rsidRDefault="001C006B" w:rsidP="00436564">
            <w:pPr>
              <w:rPr>
                <w:rFonts w:ascii="Arial" w:hAnsi="Arial" w:cs="Arial"/>
                <w:bCs/>
              </w:rPr>
            </w:pPr>
            <w:r w:rsidRPr="007E7ECC">
              <w:rPr>
                <w:rFonts w:ascii="Arial" w:hAnsi="Arial" w:cs="Arial"/>
                <w:bCs/>
                <w:sz w:val="22"/>
                <w:szCs w:val="22"/>
              </w:rPr>
              <w:t>Key Task</w:t>
            </w:r>
          </w:p>
        </w:tc>
        <w:tc>
          <w:tcPr>
            <w:tcW w:w="6478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9887DB0" w14:textId="77777777" w:rsidR="001C006B" w:rsidRPr="00A94599" w:rsidRDefault="001C006B" w:rsidP="00436564">
            <w:pPr>
              <w:rPr>
                <w:rFonts w:ascii="Arial" w:hAnsi="Arial" w:cs="Arial"/>
                <w:bCs/>
              </w:rPr>
            </w:pPr>
            <w:r w:rsidRPr="00A94599">
              <w:rPr>
                <w:rFonts w:ascii="Arial" w:hAnsi="Arial" w:cs="Arial"/>
                <w:bCs/>
              </w:rPr>
              <w:t>Skills</w:t>
            </w:r>
          </w:p>
        </w:tc>
      </w:tr>
      <w:tr w:rsidR="001C006B" w14:paraId="737E0ECF" w14:textId="77777777" w:rsidTr="001C006B">
        <w:trPr>
          <w:cantSplit/>
          <w:trHeight w:val="438"/>
        </w:trPr>
        <w:tc>
          <w:tcPr>
            <w:tcW w:w="2868" w:type="dxa"/>
            <w:vMerge w:val="restart"/>
            <w:tcBorders>
              <w:right w:val="single" w:sz="8" w:space="0" w:color="auto"/>
            </w:tcBorders>
          </w:tcPr>
          <w:p w14:paraId="61D66560" w14:textId="356DCF2F" w:rsidR="001C006B" w:rsidRPr="00140AB8" w:rsidRDefault="001C006B" w:rsidP="00140AB8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</w:t>
            </w:r>
            <w:r w:rsidRPr="00140A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BF02F" w14:textId="1764187D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safe use of all tools and equipment.</w:t>
            </w:r>
          </w:p>
        </w:tc>
      </w:tr>
      <w:tr w:rsidR="001C006B" w14:paraId="540E7679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460B0F1D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4FA560" w14:textId="2C5D3982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correct tools for use in each specific job.</w:t>
            </w:r>
          </w:p>
        </w:tc>
      </w:tr>
      <w:tr w:rsidR="001C006B" w14:paraId="430AC5CD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49E3F213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CA8EE1" w14:textId="637DC7B2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all </w:t>
            </w:r>
            <w:r w:rsidR="0048715F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and safety at work conditions are applied and adhered to.</w:t>
            </w:r>
          </w:p>
        </w:tc>
      </w:tr>
      <w:tr w:rsidR="001C006B" w14:paraId="0EA3A2C9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0F53148E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483F37" w14:textId="710B381B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there is safe signage where required for ‘work in progress’.</w:t>
            </w:r>
          </w:p>
        </w:tc>
      </w:tr>
      <w:tr w:rsidR="001C006B" w14:paraId="0417C163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36A8B5B6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FE5E8" w14:textId="01C88959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any health and safety issues with regard to working areas and equipment are reported to management.</w:t>
            </w:r>
          </w:p>
        </w:tc>
      </w:tr>
      <w:tr w:rsidR="001C006B" w14:paraId="44377BBA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35F85A07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28308" w14:textId="038D97C4" w:rsidR="001C006B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Safety – Assist with monthly audits to ensure premises comply with fire regulations.</w:t>
            </w:r>
          </w:p>
        </w:tc>
      </w:tr>
      <w:tr w:rsidR="001C006B" w14:paraId="13F3B272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3C869C7C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23E1" w14:textId="6BDD80C3" w:rsidR="001C006B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Escalate any major Health and Safety or material ‘Risk’ concerns to the Facilities Manager immediately.</w:t>
            </w:r>
          </w:p>
        </w:tc>
      </w:tr>
      <w:tr w:rsidR="001C006B" w:rsidRPr="00C46DC9" w14:paraId="7332B39F" w14:textId="77777777" w:rsidTr="001C006B">
        <w:tc>
          <w:tcPr>
            <w:tcW w:w="2868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80880B3" w14:textId="77777777" w:rsidR="001C006B" w:rsidRPr="007E7ECC" w:rsidRDefault="001C006B" w:rsidP="00436564">
            <w:pPr>
              <w:rPr>
                <w:rFonts w:ascii="Arial" w:hAnsi="Arial" w:cs="Arial"/>
                <w:bCs/>
              </w:rPr>
            </w:pPr>
            <w:r w:rsidRPr="007E7ECC">
              <w:rPr>
                <w:rFonts w:ascii="Arial" w:hAnsi="Arial" w:cs="Arial"/>
                <w:bCs/>
                <w:sz w:val="22"/>
                <w:szCs w:val="22"/>
              </w:rPr>
              <w:t xml:space="preserve">Key Task </w:t>
            </w:r>
          </w:p>
        </w:tc>
        <w:tc>
          <w:tcPr>
            <w:tcW w:w="6478" w:type="dxa"/>
            <w:shd w:val="clear" w:color="auto" w:fill="BFBFBF" w:themeFill="background1" w:themeFillShade="BF"/>
          </w:tcPr>
          <w:p w14:paraId="093E29CC" w14:textId="77777777" w:rsidR="001C006B" w:rsidRPr="00A94599" w:rsidRDefault="001C006B" w:rsidP="00436564">
            <w:pPr>
              <w:rPr>
                <w:rFonts w:ascii="Arial" w:hAnsi="Arial" w:cs="Arial"/>
                <w:bCs/>
              </w:rPr>
            </w:pPr>
            <w:r w:rsidRPr="00A94599">
              <w:rPr>
                <w:rFonts w:ascii="Arial" w:hAnsi="Arial" w:cs="Arial"/>
                <w:bCs/>
              </w:rPr>
              <w:t>Skills</w:t>
            </w:r>
          </w:p>
        </w:tc>
      </w:tr>
      <w:tr w:rsidR="001C006B" w14:paraId="2A47FACA" w14:textId="77777777" w:rsidTr="001C006B">
        <w:trPr>
          <w:cantSplit/>
          <w:trHeight w:val="438"/>
        </w:trPr>
        <w:tc>
          <w:tcPr>
            <w:tcW w:w="2868" w:type="dxa"/>
            <w:vMerge w:val="restart"/>
          </w:tcPr>
          <w:p w14:paraId="70824C85" w14:textId="3D943A1B" w:rsidR="001C006B" w:rsidRPr="00E53471" w:rsidRDefault="001C006B" w:rsidP="00E534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Fleet Management Assistance</w:t>
            </w:r>
          </w:p>
        </w:tc>
        <w:tc>
          <w:tcPr>
            <w:tcW w:w="6478" w:type="dxa"/>
            <w:tcBorders>
              <w:bottom w:val="dashSmallGap" w:sz="4" w:space="0" w:color="auto"/>
            </w:tcBorders>
            <w:vAlign w:val="center"/>
          </w:tcPr>
          <w:p w14:paraId="51BE87D2" w14:textId="435C28CF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and collect vehicles before and after servicing.</w:t>
            </w:r>
          </w:p>
        </w:tc>
      </w:tr>
      <w:tr w:rsidR="001C006B" w14:paraId="3CFC7645" w14:textId="77777777" w:rsidTr="001C006B">
        <w:trPr>
          <w:cantSplit/>
          <w:trHeight w:val="438"/>
        </w:trPr>
        <w:tc>
          <w:tcPr>
            <w:tcW w:w="2868" w:type="dxa"/>
            <w:vMerge/>
          </w:tcPr>
          <w:p w14:paraId="266CEF33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214CDF" w14:textId="47730254" w:rsidR="001C006B" w:rsidRPr="00A94599" w:rsidRDefault="001C006B" w:rsidP="006E7EE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tyres and keeping track of monthly mileages.</w:t>
            </w:r>
          </w:p>
        </w:tc>
      </w:tr>
      <w:tr w:rsidR="001C006B" w14:paraId="518E64AC" w14:textId="77777777" w:rsidTr="001C006B">
        <w:trPr>
          <w:cantSplit/>
          <w:trHeight w:val="438"/>
        </w:trPr>
        <w:tc>
          <w:tcPr>
            <w:tcW w:w="2868" w:type="dxa"/>
            <w:vMerge/>
          </w:tcPr>
          <w:p w14:paraId="3C52144D" w14:textId="77777777" w:rsidR="001C006B" w:rsidRPr="00781801" w:rsidRDefault="001C006B" w:rsidP="0043656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1A2A5" w14:textId="10CAE48E" w:rsidR="001C006B" w:rsidRPr="00A94599" w:rsidRDefault="001C006B" w:rsidP="0043656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tax, insurance and servicing dates monthly with scheduled tyre replacements.</w:t>
            </w:r>
          </w:p>
        </w:tc>
      </w:tr>
      <w:tr w:rsidR="001C006B" w14:paraId="10022218" w14:textId="77777777" w:rsidTr="001C006B">
        <w:tc>
          <w:tcPr>
            <w:tcW w:w="286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85E3B50" w14:textId="4636DC49" w:rsidR="001C006B" w:rsidRPr="007E7ECC" w:rsidRDefault="001C006B" w:rsidP="009B58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8"/>
                <w:szCs w:val="8"/>
              </w:rPr>
              <w:tab/>
            </w:r>
            <w:r w:rsidRPr="007E7ECC">
              <w:rPr>
                <w:rFonts w:ascii="Arial" w:hAnsi="Arial" w:cs="Arial"/>
                <w:bCs/>
                <w:sz w:val="22"/>
                <w:szCs w:val="22"/>
              </w:rPr>
              <w:t xml:space="preserve">Key Task </w:t>
            </w:r>
          </w:p>
        </w:tc>
        <w:tc>
          <w:tcPr>
            <w:tcW w:w="647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2163A71" w14:textId="77777777" w:rsidR="001C006B" w:rsidRPr="00A94599" w:rsidRDefault="001C006B" w:rsidP="009B5830">
            <w:pPr>
              <w:rPr>
                <w:rFonts w:ascii="Arial" w:hAnsi="Arial" w:cs="Arial"/>
                <w:bCs/>
              </w:rPr>
            </w:pPr>
            <w:r w:rsidRPr="00A94599">
              <w:rPr>
                <w:rFonts w:ascii="Arial" w:hAnsi="Arial" w:cs="Arial"/>
                <w:bCs/>
              </w:rPr>
              <w:t>Skills</w:t>
            </w:r>
          </w:p>
        </w:tc>
      </w:tr>
      <w:tr w:rsidR="001C006B" w14:paraId="4FD14BA2" w14:textId="77777777" w:rsidTr="001C006B">
        <w:trPr>
          <w:cantSplit/>
          <w:trHeight w:val="438"/>
        </w:trPr>
        <w:tc>
          <w:tcPr>
            <w:tcW w:w="2868" w:type="dxa"/>
            <w:vMerge w:val="restart"/>
            <w:tcBorders>
              <w:right w:val="single" w:sz="8" w:space="0" w:color="auto"/>
            </w:tcBorders>
          </w:tcPr>
          <w:p w14:paraId="3CE299D5" w14:textId="7BC75807" w:rsidR="001C006B" w:rsidRPr="00AD32D5" w:rsidRDefault="001C006B" w:rsidP="00AD32D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Maintenance</w:t>
            </w:r>
          </w:p>
        </w:tc>
        <w:tc>
          <w:tcPr>
            <w:tcW w:w="64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34532C" w14:textId="19E61909" w:rsidR="001C006B" w:rsidRPr="00A94599" w:rsidRDefault="001C006B" w:rsidP="009B583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Painting, grass cutting and general DIY tasks.</w:t>
            </w:r>
          </w:p>
        </w:tc>
      </w:tr>
      <w:tr w:rsidR="001C006B" w14:paraId="4A7260A6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2B4F69BC" w14:textId="77777777" w:rsidR="001C006B" w:rsidRPr="00781801" w:rsidRDefault="001C006B" w:rsidP="009B5830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9809A5" w14:textId="57072212" w:rsidR="001C006B" w:rsidRPr="00A94599" w:rsidRDefault="001C006B" w:rsidP="009B583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closely with existing Ground Staff and Horticulture Team across their Greenville and </w:t>
            </w:r>
            <w:proofErr w:type="spellStart"/>
            <w:r>
              <w:rPr>
                <w:rFonts w:ascii="Arial" w:hAnsi="Arial" w:cs="Arial"/>
              </w:rPr>
              <w:t>Mogeely</w:t>
            </w:r>
            <w:proofErr w:type="spellEnd"/>
            <w:r>
              <w:rPr>
                <w:rFonts w:ascii="Arial" w:hAnsi="Arial" w:cs="Arial"/>
              </w:rPr>
              <w:t xml:space="preserve"> sites.</w:t>
            </w:r>
          </w:p>
        </w:tc>
      </w:tr>
      <w:tr w:rsidR="001C006B" w:rsidRPr="00C46DC9" w14:paraId="02993CB7" w14:textId="77777777" w:rsidTr="001C006B">
        <w:tc>
          <w:tcPr>
            <w:tcW w:w="2868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2A2C7404" w14:textId="77777777" w:rsidR="001C006B" w:rsidRPr="007E7ECC" w:rsidRDefault="001C006B" w:rsidP="002D1E2B">
            <w:pPr>
              <w:rPr>
                <w:rFonts w:ascii="Arial" w:hAnsi="Arial" w:cs="Arial"/>
                <w:bCs/>
              </w:rPr>
            </w:pPr>
            <w:r w:rsidRPr="007E7ECC">
              <w:rPr>
                <w:rFonts w:ascii="Arial" w:hAnsi="Arial" w:cs="Arial"/>
                <w:bCs/>
                <w:sz w:val="22"/>
                <w:szCs w:val="22"/>
              </w:rPr>
              <w:t xml:space="preserve">Key Task </w:t>
            </w:r>
          </w:p>
        </w:tc>
        <w:tc>
          <w:tcPr>
            <w:tcW w:w="6478" w:type="dxa"/>
            <w:shd w:val="clear" w:color="auto" w:fill="BFBFBF" w:themeFill="background1" w:themeFillShade="BF"/>
          </w:tcPr>
          <w:p w14:paraId="066B931A" w14:textId="77777777" w:rsidR="001C006B" w:rsidRPr="00A94599" w:rsidRDefault="001C006B" w:rsidP="002D1E2B">
            <w:pPr>
              <w:rPr>
                <w:rFonts w:ascii="Arial" w:hAnsi="Arial" w:cs="Arial"/>
                <w:bCs/>
              </w:rPr>
            </w:pPr>
            <w:r w:rsidRPr="00A94599">
              <w:rPr>
                <w:rFonts w:ascii="Arial" w:hAnsi="Arial" w:cs="Arial"/>
                <w:bCs/>
              </w:rPr>
              <w:t>Skills</w:t>
            </w:r>
          </w:p>
        </w:tc>
      </w:tr>
      <w:tr w:rsidR="001C006B" w14:paraId="578DEA59" w14:textId="77777777" w:rsidTr="001C006B">
        <w:trPr>
          <w:cantSplit/>
          <w:trHeight w:val="438"/>
        </w:trPr>
        <w:tc>
          <w:tcPr>
            <w:tcW w:w="2868" w:type="dxa"/>
            <w:vMerge w:val="restart"/>
          </w:tcPr>
          <w:p w14:paraId="4BBAE344" w14:textId="1CCE3F8A" w:rsidR="001C006B" w:rsidRPr="00D25F8B" w:rsidRDefault="001C006B" w:rsidP="00D25F8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</w:rPr>
            </w:pPr>
            <w:r w:rsidRPr="00D25F8B">
              <w:rPr>
                <w:rFonts w:ascii="Arial" w:hAnsi="Arial" w:cs="Arial"/>
              </w:rPr>
              <w:t>Other Tasks</w:t>
            </w:r>
          </w:p>
        </w:tc>
        <w:tc>
          <w:tcPr>
            <w:tcW w:w="6478" w:type="dxa"/>
            <w:tcBorders>
              <w:bottom w:val="dashSmallGap" w:sz="4" w:space="0" w:color="auto"/>
            </w:tcBorders>
            <w:vAlign w:val="center"/>
          </w:tcPr>
          <w:p w14:paraId="5BAD76AE" w14:textId="77777777" w:rsidR="001C006B" w:rsidRPr="00A94599" w:rsidRDefault="001C006B" w:rsidP="002D1E2B">
            <w:pPr>
              <w:spacing w:after="60"/>
              <w:rPr>
                <w:rFonts w:ascii="Arial" w:hAnsi="Arial" w:cs="Arial"/>
              </w:rPr>
            </w:pPr>
            <w:r w:rsidRPr="00A94599">
              <w:rPr>
                <w:rFonts w:ascii="Arial" w:hAnsi="Arial" w:cs="Arial"/>
              </w:rPr>
              <w:t>Carry out any other tasks necessary at the request of management</w:t>
            </w:r>
          </w:p>
        </w:tc>
      </w:tr>
      <w:tr w:rsidR="001C006B" w14:paraId="10FA9B6C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7A642FEC" w14:textId="77777777" w:rsidR="001C006B" w:rsidRPr="00781801" w:rsidRDefault="001C006B" w:rsidP="002D1E2B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8F5789" w14:textId="68CABE67" w:rsidR="001C006B" w:rsidRPr="00A94599" w:rsidRDefault="001C006B" w:rsidP="002D1E2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requires good communication skills (written and oral).</w:t>
            </w:r>
          </w:p>
        </w:tc>
      </w:tr>
      <w:tr w:rsidR="001C006B" w14:paraId="4B0BBE0D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79294A6F" w14:textId="77777777" w:rsidR="001C006B" w:rsidRPr="00781801" w:rsidRDefault="001C006B" w:rsidP="002D1E2B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197A1D" w14:textId="53FB7088" w:rsidR="001C006B" w:rsidRPr="00A94599" w:rsidRDefault="001C006B" w:rsidP="002D1E2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literacy skills and proficiency.</w:t>
            </w:r>
          </w:p>
        </w:tc>
      </w:tr>
      <w:tr w:rsidR="001C006B" w14:paraId="776CFF2B" w14:textId="77777777" w:rsidTr="001C006B">
        <w:trPr>
          <w:cantSplit/>
          <w:trHeight w:val="438"/>
        </w:trPr>
        <w:tc>
          <w:tcPr>
            <w:tcW w:w="2868" w:type="dxa"/>
            <w:vMerge/>
            <w:tcBorders>
              <w:right w:val="single" w:sz="8" w:space="0" w:color="auto"/>
            </w:tcBorders>
          </w:tcPr>
          <w:p w14:paraId="1C86E1A0" w14:textId="77777777" w:rsidR="001C006B" w:rsidRPr="00781801" w:rsidRDefault="001C006B" w:rsidP="002D1E2B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64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8A75FD" w14:textId="76BB040D" w:rsidR="001C006B" w:rsidRPr="00A94599" w:rsidRDefault="001C006B" w:rsidP="002D1E2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and enthusiastic attitude.</w:t>
            </w:r>
          </w:p>
        </w:tc>
      </w:tr>
    </w:tbl>
    <w:p w14:paraId="4B208D33" w14:textId="77777777" w:rsidR="00112E10" w:rsidRDefault="00112E10" w:rsidP="00522D3F">
      <w:pPr>
        <w:tabs>
          <w:tab w:val="left" w:pos="1170"/>
        </w:tabs>
        <w:rPr>
          <w:rFonts w:ascii="Arial" w:hAnsi="Arial"/>
          <w:sz w:val="8"/>
          <w:szCs w:val="8"/>
        </w:rPr>
      </w:pPr>
    </w:p>
    <w:p w14:paraId="1EBB3256" w14:textId="681486A8" w:rsidR="005623E6" w:rsidRPr="005623E6" w:rsidRDefault="005623E6" w:rsidP="005623E6">
      <w:pPr>
        <w:rPr>
          <w:rFonts w:ascii="Arial" w:hAnsi="Arial"/>
        </w:rPr>
      </w:pPr>
      <w:bookmarkStart w:id="0" w:name="_GoBack"/>
      <w:bookmarkEnd w:id="0"/>
    </w:p>
    <w:sectPr w:rsidR="005623E6" w:rsidRPr="005623E6" w:rsidSect="006F06A6">
      <w:footerReference w:type="default" r:id="rId10"/>
      <w:pgSz w:w="11906" w:h="16838" w:code="9"/>
      <w:pgMar w:top="1021" w:right="1474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9BD9" w14:textId="77777777" w:rsidR="00405B63" w:rsidRDefault="00405B63" w:rsidP="00DE2F7D">
      <w:r>
        <w:separator/>
      </w:r>
    </w:p>
  </w:endnote>
  <w:endnote w:type="continuationSeparator" w:id="0">
    <w:p w14:paraId="31EDD6A9" w14:textId="77777777" w:rsidR="00405B63" w:rsidRDefault="00405B63" w:rsidP="00D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66A2" w14:textId="77777777" w:rsidR="00727813" w:rsidRPr="00727813" w:rsidRDefault="007719A5">
    <w:pPr>
      <w:pStyle w:val="Footer"/>
      <w:rPr>
        <w:sz w:val="16"/>
        <w:szCs w:val="16"/>
      </w:rPr>
    </w:pPr>
    <w:r w:rsidRPr="00727813">
      <w:rPr>
        <w:sz w:val="16"/>
        <w:szCs w:val="16"/>
      </w:rPr>
      <w:t>FÁS ILP 27/09/06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1A77" w14:textId="77777777" w:rsidR="00405B63" w:rsidRDefault="00405B63" w:rsidP="00DE2F7D">
      <w:r>
        <w:separator/>
      </w:r>
    </w:p>
  </w:footnote>
  <w:footnote w:type="continuationSeparator" w:id="0">
    <w:p w14:paraId="54E878E0" w14:textId="77777777" w:rsidR="00405B63" w:rsidRDefault="00405B63" w:rsidP="00DE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371"/>
    <w:multiLevelType w:val="hybridMultilevel"/>
    <w:tmpl w:val="F7F2BF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A5"/>
    <w:rsid w:val="00051EAD"/>
    <w:rsid w:val="00112E10"/>
    <w:rsid w:val="00136D2B"/>
    <w:rsid w:val="00140AB8"/>
    <w:rsid w:val="00141CD1"/>
    <w:rsid w:val="001A23D8"/>
    <w:rsid w:val="001C006B"/>
    <w:rsid w:val="001C78D3"/>
    <w:rsid w:val="001D5341"/>
    <w:rsid w:val="001F1082"/>
    <w:rsid w:val="00247EB2"/>
    <w:rsid w:val="0026584B"/>
    <w:rsid w:val="002D1E2B"/>
    <w:rsid w:val="00311E3D"/>
    <w:rsid w:val="00341921"/>
    <w:rsid w:val="00405B63"/>
    <w:rsid w:val="00477CC4"/>
    <w:rsid w:val="0048715F"/>
    <w:rsid w:val="004C6E1C"/>
    <w:rsid w:val="004F5FBC"/>
    <w:rsid w:val="004F796F"/>
    <w:rsid w:val="005122A1"/>
    <w:rsid w:val="00522D3F"/>
    <w:rsid w:val="005623E6"/>
    <w:rsid w:val="005A2950"/>
    <w:rsid w:val="00655C9F"/>
    <w:rsid w:val="006852D0"/>
    <w:rsid w:val="007719A5"/>
    <w:rsid w:val="007C2488"/>
    <w:rsid w:val="00836A46"/>
    <w:rsid w:val="008C0DF0"/>
    <w:rsid w:val="009364C9"/>
    <w:rsid w:val="00967A5C"/>
    <w:rsid w:val="00A94599"/>
    <w:rsid w:val="00AB0284"/>
    <w:rsid w:val="00AC2F82"/>
    <w:rsid w:val="00AD32D5"/>
    <w:rsid w:val="00BE4CD2"/>
    <w:rsid w:val="00C426C9"/>
    <w:rsid w:val="00C92B37"/>
    <w:rsid w:val="00D25F8B"/>
    <w:rsid w:val="00D367B3"/>
    <w:rsid w:val="00DE2F7D"/>
    <w:rsid w:val="00E11479"/>
    <w:rsid w:val="00E2593A"/>
    <w:rsid w:val="00E46C07"/>
    <w:rsid w:val="00E53471"/>
    <w:rsid w:val="00EC1A9C"/>
    <w:rsid w:val="00FC1D0D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8F75"/>
  <w15:docId w15:val="{5A9A24FF-BA71-4625-A1C0-A50291ED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4">
    <w:name w:val="heading 4"/>
    <w:basedOn w:val="Normal"/>
    <w:next w:val="Normal"/>
    <w:link w:val="Heading4Char"/>
    <w:qFormat/>
    <w:rsid w:val="007719A5"/>
    <w:pPr>
      <w:keepNext/>
      <w:jc w:val="center"/>
      <w:outlineLvl w:val="3"/>
    </w:pPr>
    <w:rPr>
      <w:rFonts w:ascii="Arial" w:hAnsi="Arial"/>
      <w:b/>
      <w:noProof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719A5"/>
    <w:rPr>
      <w:rFonts w:ascii="Arial" w:eastAsia="Times New Roman" w:hAnsi="Arial" w:cs="Times New Roman"/>
      <w:b/>
      <w:noProof/>
      <w:sz w:val="28"/>
      <w:szCs w:val="20"/>
    </w:rPr>
  </w:style>
  <w:style w:type="table" w:styleId="TableGrid">
    <w:name w:val="Table Grid"/>
    <w:basedOn w:val="TableNormal"/>
    <w:rsid w:val="0077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719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19A5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1C7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8D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50"/>
    <w:rPr>
      <w:rFonts w:ascii="Segoe UI" w:eastAsia="Times New Roman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A9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FA3F103DBE8429ACF27545AF835C1" ma:contentTypeVersion="8" ma:contentTypeDescription="Create a new document." ma:contentTypeScope="" ma:versionID="5ccb1df42cca8e96b676c39df844d935">
  <xsd:schema xmlns:xsd="http://www.w3.org/2001/XMLSchema" xmlns:xs="http://www.w3.org/2001/XMLSchema" xmlns:p="http://schemas.microsoft.com/office/2006/metadata/properties" xmlns:ns2="13026cc8-4c03-4a43-97e4-a62966c37027" xmlns:ns3="6a46c651-d05d-49cb-8de4-2476b8a7975b" targetNamespace="http://schemas.microsoft.com/office/2006/metadata/properties" ma:root="true" ma:fieldsID="46544a7872ab9b19e61920cf1c9f9a44" ns2:_="" ns3:_="">
    <xsd:import namespace="13026cc8-4c03-4a43-97e4-a62966c37027"/>
    <xsd:import namespace="6a46c651-d05d-49cb-8de4-2476b8a797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6cc8-4c03-4a43-97e4-a62966c370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651-d05d-49cb-8de4-2476b8a7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BECD9-6649-424A-B5AB-4EAA896B3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A1C44-0CD4-4E0C-8F9E-68E066403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6cc8-4c03-4a43-97e4-a62966c37027"/>
    <ds:schemaRef ds:uri="6a46c651-d05d-49cb-8de4-2476b8a79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1A0EC-FDF7-4C68-9B93-F1C4129367A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6a46c651-d05d-49cb-8de4-2476b8a7975b"/>
    <ds:schemaRef ds:uri="13026cc8-4c03-4a43-97e4-a62966c3702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Sarah Lee</cp:lastModifiedBy>
  <cp:revision>4</cp:revision>
  <cp:lastPrinted>2018-11-16T12:55:00Z</cp:lastPrinted>
  <dcterms:created xsi:type="dcterms:W3CDTF">2019-02-12T10:12:00Z</dcterms:created>
  <dcterms:modified xsi:type="dcterms:W3CDTF">2019-02-12T10:23:00Z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0x0101000C1FA3F103DBE8429ACF27545AF835C1</vt:lpwstr>
  </property>
</Properties>
</file>